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634" w:rsidRPr="00047634" w:rsidRDefault="00047634" w:rsidP="00047634">
      <w:pPr>
        <w:tabs>
          <w:tab w:val="left" w:pos="2934"/>
          <w:tab w:val="left" w:pos="5339"/>
        </w:tabs>
        <w:jc w:val="right"/>
        <w:rPr>
          <w:rFonts w:ascii="Tahoma" w:hAnsi="Tahoma"/>
          <w:sz w:val="16"/>
          <w:szCs w:val="16"/>
        </w:rPr>
      </w:pPr>
      <w:r w:rsidRPr="00047634">
        <w:rPr>
          <w:rFonts w:ascii="Tahoma" w:hAnsi="Tahoma"/>
          <w:sz w:val="16"/>
          <w:szCs w:val="16"/>
        </w:rPr>
        <w:t xml:space="preserve">Приложение № </w:t>
      </w:r>
      <w:r w:rsidR="00423C36">
        <w:rPr>
          <w:rFonts w:ascii="Tahoma" w:hAnsi="Tahoma"/>
          <w:sz w:val="16"/>
          <w:szCs w:val="16"/>
        </w:rPr>
        <w:t>1.</w:t>
      </w:r>
      <w:bookmarkStart w:id="0" w:name="_GoBack"/>
      <w:bookmarkEnd w:id="0"/>
      <w:r w:rsidRPr="00047634">
        <w:rPr>
          <w:rFonts w:ascii="Tahoma" w:hAnsi="Tahoma"/>
          <w:sz w:val="16"/>
          <w:szCs w:val="16"/>
        </w:rPr>
        <w:t>2.</w:t>
      </w:r>
    </w:p>
    <w:p w:rsidR="006F0D2C" w:rsidRPr="00BC0352" w:rsidRDefault="006F0D2C" w:rsidP="006F0D2C">
      <w:pPr>
        <w:tabs>
          <w:tab w:val="left" w:pos="2934"/>
          <w:tab w:val="left" w:pos="5339"/>
        </w:tabs>
        <w:jc w:val="center"/>
        <w:rPr>
          <w:rFonts w:ascii="Tahoma" w:hAnsi="Tahoma"/>
          <w:b/>
          <w:sz w:val="20"/>
        </w:rPr>
      </w:pPr>
      <w:r w:rsidRPr="008F7404">
        <w:rPr>
          <w:rFonts w:ascii="Tahoma" w:hAnsi="Tahoma"/>
          <w:b/>
          <w:sz w:val="20"/>
        </w:rPr>
        <w:t xml:space="preserve">Согласия </w:t>
      </w:r>
      <w:r w:rsidR="00BC0352" w:rsidRPr="008F7404">
        <w:rPr>
          <w:rFonts w:ascii="Tahoma" w:hAnsi="Tahoma"/>
          <w:b/>
          <w:sz w:val="20"/>
        </w:rPr>
        <w:t>на обработку персональных данных</w:t>
      </w:r>
    </w:p>
    <w:p w:rsidR="006F0D2C" w:rsidRPr="00A91FD4" w:rsidRDefault="006F0D2C" w:rsidP="006F0D2C">
      <w:pPr>
        <w:pStyle w:val="aa"/>
        <w:rPr>
          <w:rFonts w:ascii="Times New Roman" w:hAnsi="Times New Roman" w:cs="Times New Roman"/>
          <w:i/>
          <w:sz w:val="16"/>
          <w:szCs w:val="16"/>
          <w:u w:val="single"/>
        </w:rPr>
      </w:pPr>
      <w:proofErr w:type="gramStart"/>
      <w:r w:rsidRPr="00A91FD4">
        <w:rPr>
          <w:rFonts w:ascii="Times New Roman" w:hAnsi="Times New Roman" w:cs="Times New Roman"/>
          <w:sz w:val="16"/>
          <w:szCs w:val="16"/>
        </w:rPr>
        <w:t>Я,</w:t>
      </w:r>
      <w:r w:rsidRPr="00A91FD4">
        <w:rPr>
          <w:rFonts w:ascii="Times New Roman" w:hAnsi="Times New Roman" w:cs="Times New Roman"/>
          <w:sz w:val="16"/>
          <w:szCs w:val="16"/>
          <w:u w:val="single"/>
        </w:rPr>
        <w:t>_</w:t>
      </w:r>
      <w:proofErr w:type="gramEnd"/>
      <w:r w:rsidRPr="00A91FD4">
        <w:rPr>
          <w:rFonts w:ascii="Times New Roman" w:hAnsi="Times New Roman" w:cs="Times New Roman"/>
          <w:sz w:val="16"/>
          <w:szCs w:val="16"/>
          <w:u w:val="single"/>
        </w:rPr>
        <w:t xml:space="preserve">________________________________________________________________________________________, </w:t>
      </w:r>
    </w:p>
    <w:p w:rsidR="006F0D2C" w:rsidRPr="00A91FD4" w:rsidRDefault="006F0D2C" w:rsidP="006F0D2C">
      <w:pPr>
        <w:pStyle w:val="aa"/>
        <w:rPr>
          <w:rFonts w:ascii="Times New Roman" w:hAnsi="Times New Roman" w:cs="Times New Roman"/>
          <w:i/>
          <w:sz w:val="16"/>
          <w:szCs w:val="16"/>
        </w:rPr>
      </w:pPr>
      <w:r w:rsidRPr="00A91FD4">
        <w:rPr>
          <w:rFonts w:ascii="Times New Roman" w:hAnsi="Times New Roman" w:cs="Times New Roman"/>
          <w:i/>
          <w:sz w:val="16"/>
          <w:szCs w:val="16"/>
        </w:rPr>
        <w:t>фамилия, имя, отчество (при наличии), полностью</w:t>
      </w:r>
    </w:p>
    <w:p w:rsidR="006F0D2C" w:rsidRPr="00A91FD4" w:rsidRDefault="006F0D2C" w:rsidP="006F0D2C">
      <w:pPr>
        <w:pStyle w:val="aa"/>
        <w:rPr>
          <w:rFonts w:ascii="Times New Roman" w:hAnsi="Times New Roman" w:cs="Times New Roman"/>
          <w:sz w:val="16"/>
          <w:szCs w:val="16"/>
        </w:rPr>
      </w:pPr>
    </w:p>
    <w:p w:rsidR="006F0D2C" w:rsidRPr="00A91FD4" w:rsidRDefault="006F0D2C" w:rsidP="006F0D2C">
      <w:pPr>
        <w:pStyle w:val="aa"/>
        <w:rPr>
          <w:rFonts w:ascii="Times New Roman" w:hAnsi="Times New Roman" w:cs="Times New Roman"/>
          <w:bCs/>
          <w:sz w:val="16"/>
          <w:szCs w:val="16"/>
        </w:rPr>
      </w:pPr>
      <w:r w:rsidRPr="00A91FD4">
        <w:rPr>
          <w:rFonts w:ascii="Times New Roman" w:hAnsi="Times New Roman" w:cs="Times New Roman"/>
          <w:bCs/>
          <w:sz w:val="16"/>
          <w:szCs w:val="16"/>
        </w:rPr>
        <w:t xml:space="preserve">дата и место рождения ___________________________________________________________________________________, </w:t>
      </w:r>
    </w:p>
    <w:p w:rsidR="006F0D2C" w:rsidRPr="00A91FD4" w:rsidRDefault="006F0D2C" w:rsidP="006F0D2C">
      <w:pPr>
        <w:pStyle w:val="aa"/>
        <w:rPr>
          <w:rFonts w:ascii="Times New Roman" w:hAnsi="Times New Roman" w:cs="Times New Roman"/>
          <w:sz w:val="16"/>
          <w:szCs w:val="16"/>
        </w:rPr>
      </w:pPr>
    </w:p>
    <w:p w:rsidR="006F0D2C" w:rsidRPr="00A91FD4" w:rsidRDefault="006F0D2C" w:rsidP="006F0D2C">
      <w:pPr>
        <w:pStyle w:val="aa"/>
        <w:rPr>
          <w:rFonts w:ascii="Times New Roman" w:hAnsi="Times New Roman" w:cs="Times New Roman"/>
          <w:sz w:val="16"/>
          <w:szCs w:val="16"/>
        </w:rPr>
      </w:pPr>
      <w:r w:rsidRPr="00A91FD4">
        <w:rPr>
          <w:rFonts w:ascii="Times New Roman" w:hAnsi="Times New Roman" w:cs="Times New Roman"/>
          <w:sz w:val="16"/>
          <w:szCs w:val="16"/>
        </w:rPr>
        <w:t xml:space="preserve">документ, удостоверяющий </w:t>
      </w:r>
      <w:proofErr w:type="gramStart"/>
      <w:r w:rsidRPr="00A91FD4">
        <w:rPr>
          <w:rFonts w:ascii="Times New Roman" w:hAnsi="Times New Roman" w:cs="Times New Roman"/>
          <w:sz w:val="16"/>
          <w:szCs w:val="16"/>
        </w:rPr>
        <w:t>личность  _</w:t>
      </w:r>
      <w:proofErr w:type="gramEnd"/>
      <w:r w:rsidRPr="00A91FD4"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______________________________________________________________________________________</w:t>
      </w:r>
    </w:p>
    <w:p w:rsidR="006F0D2C" w:rsidRPr="00A91FD4" w:rsidRDefault="006F0D2C" w:rsidP="006F0D2C">
      <w:pPr>
        <w:pStyle w:val="aa"/>
        <w:rPr>
          <w:rFonts w:ascii="Times New Roman" w:hAnsi="Times New Roman" w:cs="Times New Roman"/>
          <w:sz w:val="16"/>
          <w:szCs w:val="16"/>
        </w:rPr>
      </w:pPr>
    </w:p>
    <w:p w:rsidR="006F0D2C" w:rsidRPr="00A91FD4" w:rsidRDefault="006F0D2C" w:rsidP="006F0D2C">
      <w:pPr>
        <w:pStyle w:val="aa"/>
        <w:rPr>
          <w:rFonts w:ascii="Times New Roman" w:hAnsi="Times New Roman" w:cs="Times New Roman"/>
          <w:i/>
          <w:sz w:val="16"/>
          <w:szCs w:val="16"/>
        </w:rPr>
      </w:pPr>
      <w:r w:rsidRPr="00A91FD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</w:t>
      </w:r>
      <w:r w:rsidRPr="00A91FD4">
        <w:rPr>
          <w:rFonts w:ascii="Times New Roman" w:hAnsi="Times New Roman" w:cs="Times New Roman"/>
          <w:i/>
          <w:sz w:val="16"/>
          <w:szCs w:val="16"/>
        </w:rPr>
        <w:t>наименование, серия, номер, кем и когда выдан, код подразделения (при наличии)</w:t>
      </w:r>
    </w:p>
    <w:p w:rsidR="006F0D2C" w:rsidRPr="00A91FD4" w:rsidRDefault="006F0D2C" w:rsidP="006F0D2C">
      <w:pPr>
        <w:pStyle w:val="aa"/>
        <w:rPr>
          <w:rFonts w:ascii="Times New Roman" w:hAnsi="Times New Roman" w:cs="Times New Roman"/>
          <w:sz w:val="16"/>
          <w:szCs w:val="16"/>
        </w:rPr>
      </w:pPr>
    </w:p>
    <w:p w:rsidR="006F0D2C" w:rsidRPr="00A91FD4" w:rsidRDefault="006F0D2C" w:rsidP="006F0D2C">
      <w:pPr>
        <w:pStyle w:val="aa"/>
        <w:rPr>
          <w:rFonts w:ascii="Times New Roman" w:hAnsi="Times New Roman" w:cs="Times New Roman"/>
          <w:sz w:val="16"/>
          <w:szCs w:val="16"/>
        </w:rPr>
      </w:pPr>
      <w:r w:rsidRPr="00A91FD4">
        <w:rPr>
          <w:rFonts w:ascii="Times New Roman" w:hAnsi="Times New Roman" w:cs="Times New Roman"/>
          <w:sz w:val="16"/>
          <w:szCs w:val="16"/>
        </w:rPr>
        <w:t xml:space="preserve">адрес места жительства (регистрации): </w:t>
      </w:r>
      <w:r w:rsidRPr="00A91FD4"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____________________________________________________________________________________</w:t>
      </w:r>
      <w:r w:rsidRPr="00A91FD4">
        <w:rPr>
          <w:rFonts w:ascii="Times New Roman" w:hAnsi="Times New Roman" w:cs="Times New Roman"/>
          <w:sz w:val="16"/>
          <w:szCs w:val="16"/>
        </w:rPr>
        <w:t>_,</w:t>
      </w:r>
    </w:p>
    <w:p w:rsidR="006F0D2C" w:rsidRPr="00A91FD4" w:rsidRDefault="006F0D2C" w:rsidP="006F0D2C">
      <w:pPr>
        <w:pStyle w:val="aa"/>
        <w:rPr>
          <w:rFonts w:ascii="Times New Roman" w:hAnsi="Times New Roman" w:cs="Times New Roman"/>
          <w:sz w:val="16"/>
          <w:szCs w:val="16"/>
        </w:rPr>
      </w:pPr>
    </w:p>
    <w:p w:rsidR="006F0D2C" w:rsidRPr="00A91FD4" w:rsidRDefault="006F0D2C" w:rsidP="006F0D2C">
      <w:pPr>
        <w:pStyle w:val="aa"/>
        <w:rPr>
          <w:rFonts w:ascii="Times New Roman" w:hAnsi="Times New Roman" w:cs="Times New Roman"/>
          <w:sz w:val="16"/>
          <w:szCs w:val="16"/>
        </w:rPr>
      </w:pPr>
      <w:r w:rsidRPr="00A91FD4">
        <w:rPr>
          <w:rFonts w:ascii="Times New Roman" w:hAnsi="Times New Roman" w:cs="Times New Roman"/>
          <w:sz w:val="16"/>
          <w:szCs w:val="16"/>
        </w:rPr>
        <w:t>адрес места пребывания: _________________________________________________________________________________________,</w:t>
      </w:r>
    </w:p>
    <w:p w:rsidR="006F0D2C" w:rsidRPr="00A91FD4" w:rsidRDefault="006F0D2C" w:rsidP="006F0D2C">
      <w:pPr>
        <w:pStyle w:val="aa"/>
        <w:rPr>
          <w:rFonts w:ascii="Times New Roman" w:hAnsi="Times New Roman" w:cs="Times New Roman"/>
          <w:bCs/>
          <w:sz w:val="16"/>
          <w:szCs w:val="16"/>
        </w:rPr>
      </w:pPr>
    </w:p>
    <w:p w:rsidR="006F0D2C" w:rsidRPr="00A91FD4" w:rsidRDefault="006F0D2C" w:rsidP="006F0D2C">
      <w:pPr>
        <w:pStyle w:val="aa"/>
        <w:rPr>
          <w:rFonts w:ascii="Times New Roman" w:hAnsi="Times New Roman" w:cs="Times New Roman"/>
          <w:bCs/>
          <w:sz w:val="16"/>
          <w:szCs w:val="16"/>
        </w:rPr>
      </w:pPr>
      <w:r w:rsidRPr="00A91FD4">
        <w:rPr>
          <w:rFonts w:ascii="Times New Roman" w:hAnsi="Times New Roman" w:cs="Times New Roman"/>
          <w:bCs/>
          <w:sz w:val="16"/>
          <w:szCs w:val="16"/>
        </w:rPr>
        <w:t xml:space="preserve">основной контактный номер телефона заявителя (далее – абонентский номер): ХХХ-ХХХХХХХ, </w:t>
      </w:r>
    </w:p>
    <w:p w:rsidR="006F0D2C" w:rsidRPr="00A91FD4" w:rsidRDefault="006F0D2C" w:rsidP="006F0D2C">
      <w:pPr>
        <w:pStyle w:val="aa"/>
        <w:rPr>
          <w:rFonts w:ascii="Times New Roman" w:hAnsi="Times New Roman" w:cs="Times New Roman"/>
          <w:bCs/>
          <w:sz w:val="16"/>
          <w:szCs w:val="16"/>
        </w:rPr>
      </w:pPr>
      <w:r w:rsidRPr="00A91FD4">
        <w:rPr>
          <w:rFonts w:ascii="Times New Roman" w:hAnsi="Times New Roman" w:cs="Times New Roman"/>
          <w:bCs/>
          <w:sz w:val="16"/>
          <w:szCs w:val="16"/>
        </w:rPr>
        <w:t>адрес электронной почты__________________,</w:t>
      </w:r>
    </w:p>
    <w:p w:rsidR="006F0D2C" w:rsidRPr="00A91FD4" w:rsidRDefault="006F0D2C" w:rsidP="006F0D2C">
      <w:pPr>
        <w:pStyle w:val="aa"/>
        <w:rPr>
          <w:rFonts w:ascii="Times New Roman" w:hAnsi="Times New Roman" w:cs="Times New Roman"/>
          <w:bCs/>
          <w:sz w:val="16"/>
          <w:szCs w:val="16"/>
        </w:rPr>
      </w:pPr>
      <w:r w:rsidRPr="00A91FD4">
        <w:rPr>
          <w:rFonts w:ascii="Times New Roman" w:hAnsi="Times New Roman" w:cs="Times New Roman"/>
          <w:sz w:val="16"/>
          <w:szCs w:val="16"/>
        </w:rPr>
        <w:t>СНИЛС (при наличии): ХХХ-ХХХ-ХХХ ХХ,</w:t>
      </w:r>
      <w:r w:rsidRPr="00A91FD4" w:rsidDel="00C746D3">
        <w:rPr>
          <w:rFonts w:ascii="Times New Roman" w:hAnsi="Times New Roman" w:cs="Times New Roman"/>
          <w:sz w:val="16"/>
          <w:szCs w:val="16"/>
        </w:rPr>
        <w:t xml:space="preserve"> </w:t>
      </w:r>
      <w:r w:rsidRPr="00A91FD4">
        <w:rPr>
          <w:rFonts w:ascii="Times New Roman" w:hAnsi="Times New Roman" w:cs="Times New Roman"/>
          <w:sz w:val="16"/>
          <w:szCs w:val="16"/>
        </w:rPr>
        <w:t>ИНН (при наличии): ХХХХХХХХХХХХ,</w:t>
      </w:r>
    </w:p>
    <w:p w:rsidR="006F0D2C" w:rsidRPr="00A91FD4" w:rsidRDefault="006F0D2C" w:rsidP="006F0D2C">
      <w:pPr>
        <w:pStyle w:val="aa"/>
        <w:rPr>
          <w:rFonts w:ascii="Times New Roman" w:hAnsi="Times New Roman" w:cs="Times New Roman"/>
          <w:sz w:val="16"/>
          <w:szCs w:val="16"/>
        </w:rPr>
      </w:pPr>
    </w:p>
    <w:p w:rsidR="006F0D2C" w:rsidRPr="00A91FD4" w:rsidRDefault="006F0D2C" w:rsidP="006F0D2C">
      <w:pPr>
        <w:pStyle w:val="aa"/>
        <w:rPr>
          <w:rFonts w:ascii="Times New Roman" w:hAnsi="Times New Roman" w:cs="Times New Roman"/>
          <w:bCs/>
          <w:sz w:val="16"/>
          <w:szCs w:val="16"/>
        </w:rPr>
      </w:pPr>
      <w:r w:rsidRPr="00A91FD4">
        <w:rPr>
          <w:rFonts w:ascii="Times New Roman" w:hAnsi="Times New Roman" w:cs="Times New Roman"/>
          <w:bCs/>
          <w:sz w:val="16"/>
          <w:szCs w:val="16"/>
        </w:rPr>
        <w:t xml:space="preserve">дополнительные контактные номера телефонов ХХХ-ХХХХХХХ, ХХХ-ХХХХХХХ, </w:t>
      </w:r>
    </w:p>
    <w:p w:rsidR="006F0D2C" w:rsidRPr="00A91FD4" w:rsidRDefault="006F0D2C" w:rsidP="006F0D2C">
      <w:pPr>
        <w:pStyle w:val="aa"/>
        <w:rPr>
          <w:rFonts w:ascii="Times New Roman" w:eastAsia="Yu Gothic UI" w:hAnsi="Times New Roman" w:cs="Times New Roman"/>
          <w:i/>
          <w:sz w:val="16"/>
          <w:szCs w:val="16"/>
          <w:lang w:eastAsia="ru-RU"/>
        </w:rPr>
      </w:pPr>
      <w:r w:rsidRPr="00A91FD4">
        <w:rPr>
          <w:rFonts w:ascii="Times New Roman" w:eastAsia="Yu Gothic UI" w:hAnsi="Times New Roman" w:cs="Times New Roman"/>
          <w:i/>
          <w:sz w:val="16"/>
          <w:szCs w:val="16"/>
          <w:lang w:eastAsia="ru-RU"/>
        </w:rPr>
        <w:t>настоящим:</w:t>
      </w:r>
    </w:p>
    <w:p w:rsidR="00B25CBE" w:rsidRPr="008F7404" w:rsidRDefault="00315170" w:rsidP="00D7079B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1. </w:t>
      </w:r>
      <w:r w:rsidR="006F0D2C" w:rsidRPr="00A91FD4">
        <w:rPr>
          <w:rFonts w:ascii="Times New Roman" w:hAnsi="Times New Roman" w:cs="Times New Roman"/>
          <w:sz w:val="16"/>
          <w:szCs w:val="16"/>
        </w:rPr>
        <w:t xml:space="preserve"> </w:t>
      </w:r>
      <w:r w:rsidR="006F0D2C" w:rsidRPr="008F7404">
        <w:rPr>
          <w:rFonts w:ascii="Times New Roman" w:hAnsi="Times New Roman" w:cs="Times New Roman"/>
          <w:sz w:val="16"/>
          <w:szCs w:val="16"/>
        </w:rPr>
        <w:t>Даю согласие</w:t>
      </w:r>
      <w:r w:rsidR="006F0D2C" w:rsidRPr="00A91FD4">
        <w:rPr>
          <w:rFonts w:ascii="Times New Roman" w:hAnsi="Times New Roman" w:cs="Times New Roman"/>
          <w:sz w:val="16"/>
          <w:szCs w:val="16"/>
        </w:rPr>
        <w:t xml:space="preserve"> </w:t>
      </w:r>
      <w:r w:rsidR="006F0D2C" w:rsidRPr="00A91FD4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 xml:space="preserve">ПАО СКБ Приморья «Примсоцбанк», </w:t>
      </w:r>
      <w:r w:rsidR="006F0D2C" w:rsidRPr="00A91FD4">
        <w:rPr>
          <w:rFonts w:ascii="Times New Roman" w:hAnsi="Times New Roman" w:cs="Times New Roman"/>
          <w:sz w:val="16"/>
          <w:szCs w:val="16"/>
        </w:rPr>
        <w:t xml:space="preserve">адрес: 690106, г. Владивосток, Партизанский пр-т, д. 44, тел.: 8 (800) 350-42-02 (далее – Банк)  </w:t>
      </w:r>
      <w:r w:rsidR="00BA7428" w:rsidRPr="00A91FD4">
        <w:rPr>
          <w:rFonts w:ascii="Times New Roman" w:hAnsi="Times New Roman" w:cs="Times New Roman"/>
          <w:sz w:val="16"/>
          <w:szCs w:val="16"/>
        </w:rPr>
        <w:t xml:space="preserve">на обработку моих персональных данных, указанных в </w:t>
      </w:r>
      <w:r w:rsidR="00A746DA">
        <w:rPr>
          <w:rFonts w:ascii="Times New Roman" w:hAnsi="Times New Roman" w:cs="Times New Roman"/>
          <w:sz w:val="16"/>
          <w:szCs w:val="16"/>
        </w:rPr>
        <w:t xml:space="preserve">перечне ниже Согласий на обработку персональных данных </w:t>
      </w:r>
      <w:r w:rsidR="00BA7428" w:rsidRPr="00A91FD4">
        <w:rPr>
          <w:rFonts w:ascii="Times New Roman" w:hAnsi="Times New Roman" w:cs="Times New Roman"/>
          <w:sz w:val="16"/>
          <w:szCs w:val="16"/>
        </w:rPr>
        <w:t>(далее –Согласия) и в иных</w:t>
      </w:r>
      <w:r w:rsidR="00BA7428" w:rsidRPr="0091445A">
        <w:rPr>
          <w:rFonts w:ascii="Times New Roman" w:hAnsi="Times New Roman"/>
          <w:sz w:val="16"/>
          <w:szCs w:val="16"/>
        </w:rPr>
        <w:t xml:space="preserve"> предоставленных мною документах</w:t>
      </w:r>
      <w:r w:rsidR="008F7404">
        <w:rPr>
          <w:rFonts w:ascii="Times New Roman" w:hAnsi="Times New Roman"/>
          <w:sz w:val="16"/>
          <w:szCs w:val="16"/>
        </w:rPr>
        <w:t xml:space="preserve"> </w:t>
      </w:r>
      <w:r w:rsidR="00BA7428" w:rsidRPr="0091445A">
        <w:rPr>
          <w:rFonts w:ascii="Times New Roman" w:hAnsi="Times New Roman"/>
          <w:sz w:val="16"/>
          <w:szCs w:val="16"/>
        </w:rPr>
        <w:t xml:space="preserve">в целях установления личности при оказании услуг , совершение с ними любых действий с использованием средств автоматизации и/или без средств </w:t>
      </w:r>
      <w:r w:rsidR="00BA7428" w:rsidRPr="008F7404">
        <w:rPr>
          <w:rFonts w:ascii="Times New Roman" w:hAnsi="Times New Roman"/>
          <w:sz w:val="16"/>
          <w:szCs w:val="16"/>
        </w:rPr>
        <w:t>автоматизации</w:t>
      </w:r>
      <w:r w:rsidR="007B2384" w:rsidRPr="008F7404">
        <w:rPr>
          <w:rFonts w:ascii="Times New Roman" w:hAnsi="Times New Roman"/>
          <w:sz w:val="16"/>
          <w:szCs w:val="16"/>
        </w:rPr>
        <w:t xml:space="preserve"> (смешанная обработка персональных данных)</w:t>
      </w:r>
      <w:r w:rsidR="00BA7428" w:rsidRPr="008F7404">
        <w:rPr>
          <w:rFonts w:ascii="Times New Roman" w:hAnsi="Times New Roman"/>
          <w:sz w:val="16"/>
          <w:szCs w:val="16"/>
        </w:rPr>
        <w:t xml:space="preserve">, </w:t>
      </w:r>
      <w:r w:rsidRPr="008F7404">
        <w:rPr>
          <w:rFonts w:ascii="Times New Roman" w:hAnsi="Times New Roman"/>
          <w:sz w:val="16"/>
          <w:szCs w:val="16"/>
        </w:rPr>
        <w:t>а именно</w:t>
      </w:r>
      <w:r>
        <w:rPr>
          <w:rFonts w:ascii="Times New Roman" w:hAnsi="Times New Roman"/>
          <w:sz w:val="16"/>
          <w:szCs w:val="16"/>
        </w:rPr>
        <w:t>:</w:t>
      </w:r>
      <w:r w:rsidR="00BA7428" w:rsidRPr="00B04DC4">
        <w:rPr>
          <w:rFonts w:ascii="Times New Roman" w:hAnsi="Times New Roman"/>
          <w:sz w:val="16"/>
          <w:szCs w:val="16"/>
        </w:rPr>
        <w:t xml:space="preserve"> сбор, запись, систематизацию, накопление, хранение, уточнение (обновление, изменение), извлечение, использование,  (предоставление, доступ), обезличивание, </w:t>
      </w:r>
      <w:r w:rsidR="00BA7428" w:rsidRPr="008F7404">
        <w:rPr>
          <w:rFonts w:ascii="Times New Roman" w:hAnsi="Times New Roman"/>
          <w:sz w:val="16"/>
          <w:szCs w:val="16"/>
        </w:rPr>
        <w:t>блокирование, удаление, уничтожение в соответствии с Федеральным законом от 27.07.2006 № 152-ФЗ «О персональных данных».</w:t>
      </w:r>
    </w:p>
    <w:p w:rsidR="00315170" w:rsidRPr="008F7404" w:rsidRDefault="00315170" w:rsidP="00315170">
      <w:pPr>
        <w:pStyle w:val="a4"/>
        <w:widowControl w:val="0"/>
        <w:tabs>
          <w:tab w:val="left" w:pos="-142"/>
          <w:tab w:val="left" w:pos="284"/>
        </w:tabs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8F7404">
        <w:rPr>
          <w:rFonts w:ascii="Times New Roman" w:hAnsi="Times New Roman"/>
          <w:sz w:val="16"/>
          <w:szCs w:val="16"/>
        </w:rPr>
        <w:t xml:space="preserve">Персональные данные, на обработку которых дается согласие, включают: фамилию, имя, отчество (при наличии); данные документа, удостоверяющего личность (наименование, серия, номер, кем и когда выдан, код подразделения (при наличии)); год, месяц, число и место рождения; основной контактный номер телефона, адреса (места жительства (регистрации) и места пребывания); адрес электронной почты; гражданство; СНИЛС; ИНН; место работы; сведения о принадлежности к некоторой категории лиц; информацию об интересе клиента к продуктам Банка; дополнительные контактные номера телефонов; сведения о доходах (размер, источник); состояние в браке; пол; сведения о трудовой деятельности (занимаемая должность и срок, на который заключен трудовой договор/контракт); </w:t>
      </w:r>
      <w:proofErr w:type="spellStart"/>
      <w:r w:rsidRPr="008F7404">
        <w:rPr>
          <w:rFonts w:ascii="Times New Roman" w:hAnsi="Times New Roman"/>
          <w:sz w:val="16"/>
          <w:szCs w:val="16"/>
        </w:rPr>
        <w:t>скоринговые</w:t>
      </w:r>
      <w:proofErr w:type="spellEnd"/>
      <w:r w:rsidRPr="008F7404">
        <w:rPr>
          <w:rFonts w:ascii="Times New Roman" w:hAnsi="Times New Roman"/>
          <w:sz w:val="16"/>
          <w:szCs w:val="16"/>
        </w:rPr>
        <w:t xml:space="preserve"> баллы (интегральные оценки); сведения, содержащиеся в договоре приобретения (строительства) недвижимости и сведения, содержащиеся в выписках из Единого государственного реестра недвижимости, об объектах недвижимости в моей собственности и/или о регистрации договоров, стороной которых я являюсь, а также в кредитном договоре, закладной, договоре обеспечения обязательств по кредитному договору; данные (в </w:t>
      </w:r>
      <w:proofErr w:type="spellStart"/>
      <w:r w:rsidRPr="008F7404">
        <w:rPr>
          <w:rFonts w:ascii="Times New Roman" w:hAnsi="Times New Roman"/>
          <w:sz w:val="16"/>
          <w:szCs w:val="16"/>
        </w:rPr>
        <w:t>т.ч</w:t>
      </w:r>
      <w:proofErr w:type="spellEnd"/>
      <w:r w:rsidRPr="008F7404">
        <w:rPr>
          <w:rFonts w:ascii="Times New Roman" w:hAnsi="Times New Roman"/>
          <w:sz w:val="16"/>
          <w:szCs w:val="16"/>
        </w:rPr>
        <w:t xml:space="preserve">. выписки) по моему номеру текущего счета в Банке, на который осуществляется предоставление ипотечного кредита. </w:t>
      </w:r>
    </w:p>
    <w:p w:rsidR="007B2384" w:rsidRPr="008F7404" w:rsidRDefault="007B2384" w:rsidP="00315170">
      <w:pPr>
        <w:pStyle w:val="a4"/>
        <w:widowControl w:val="0"/>
        <w:tabs>
          <w:tab w:val="left" w:pos="-142"/>
          <w:tab w:val="left" w:pos="284"/>
        </w:tabs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sz w:val="16"/>
          <w:szCs w:val="16"/>
        </w:rPr>
      </w:pPr>
    </w:p>
    <w:p w:rsidR="005B162C" w:rsidRPr="008F7404" w:rsidRDefault="005B162C" w:rsidP="005B162C">
      <w:pPr>
        <w:pStyle w:val="a4"/>
        <w:widowControl w:val="0"/>
        <w:tabs>
          <w:tab w:val="left" w:pos="-142"/>
          <w:tab w:val="left" w:pos="284"/>
        </w:tabs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8F7404">
        <w:rPr>
          <w:rFonts w:ascii="Times New Roman" w:hAnsi="Times New Roman"/>
          <w:sz w:val="16"/>
          <w:szCs w:val="16"/>
        </w:rPr>
        <w:t xml:space="preserve">Целями обработки моих персональных данных Банком являются заключение и исполнение договоров с Банком о предоставлении банковских продуктов и услуг, а также формирование Банком для меня предложений по продуктам и услугам. </w:t>
      </w:r>
    </w:p>
    <w:p w:rsidR="008F7404" w:rsidRDefault="008F7404" w:rsidP="00605F78">
      <w:pPr>
        <w:pStyle w:val="a4"/>
        <w:widowControl w:val="0"/>
        <w:tabs>
          <w:tab w:val="left" w:pos="-142"/>
          <w:tab w:val="left" w:pos="284"/>
        </w:tabs>
        <w:autoSpaceDE w:val="0"/>
        <w:autoSpaceDN w:val="0"/>
        <w:adjustRightInd w:val="0"/>
        <w:ind w:left="0" w:hanging="426"/>
        <w:contextualSpacing w:val="0"/>
        <w:jc w:val="both"/>
        <w:rPr>
          <w:rFonts w:ascii="Times New Roman" w:hAnsi="Times New Roman"/>
          <w:sz w:val="16"/>
          <w:szCs w:val="16"/>
        </w:rPr>
      </w:pPr>
    </w:p>
    <w:p w:rsidR="00605F78" w:rsidRPr="008F7404" w:rsidRDefault="00605F78" w:rsidP="00605F78">
      <w:pPr>
        <w:pStyle w:val="a4"/>
        <w:widowControl w:val="0"/>
        <w:tabs>
          <w:tab w:val="left" w:pos="-142"/>
          <w:tab w:val="left" w:pos="284"/>
        </w:tabs>
        <w:autoSpaceDE w:val="0"/>
        <w:autoSpaceDN w:val="0"/>
        <w:adjustRightInd w:val="0"/>
        <w:ind w:left="0" w:hanging="426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605F78">
        <w:rPr>
          <w:rFonts w:ascii="Times New Roman" w:hAnsi="Times New Roman"/>
          <w:sz w:val="16"/>
          <w:szCs w:val="16"/>
        </w:rPr>
        <w:t xml:space="preserve">           </w:t>
      </w:r>
      <w:r w:rsidR="005B162C" w:rsidRPr="008F7404">
        <w:rPr>
          <w:rFonts w:ascii="Times New Roman" w:hAnsi="Times New Roman"/>
          <w:sz w:val="16"/>
          <w:szCs w:val="16"/>
        </w:rPr>
        <w:t xml:space="preserve">2. </w:t>
      </w:r>
      <w:r w:rsidRPr="008F7404">
        <w:rPr>
          <w:rFonts w:ascii="Times New Roman" w:hAnsi="Times New Roman"/>
          <w:sz w:val="16"/>
          <w:szCs w:val="16"/>
        </w:rPr>
        <w:t>Даю согласие Банку на передачу (предоставление) моих персональных данных, указанных в п. 1 настоящих Согласий, третьим лицам</w:t>
      </w:r>
      <w:r w:rsidR="005B162C" w:rsidRPr="008F7404">
        <w:rPr>
          <w:rStyle w:val="ae"/>
          <w:rFonts w:ascii="Tahoma" w:hAnsi="Tahoma" w:cs="Tahoma"/>
          <w:sz w:val="15"/>
          <w:szCs w:val="15"/>
        </w:rPr>
        <w:footnoteRef/>
      </w:r>
      <w:r w:rsidRPr="008F7404">
        <w:rPr>
          <w:rFonts w:ascii="Times New Roman" w:hAnsi="Times New Roman"/>
          <w:sz w:val="16"/>
          <w:szCs w:val="16"/>
        </w:rPr>
        <w:t xml:space="preserve">, при условии, что они обязуются обеспечить безопасность персональных данных при их обработке и предотвращение их разглашения. </w:t>
      </w:r>
    </w:p>
    <w:p w:rsidR="00605F78" w:rsidRPr="008F7404" w:rsidRDefault="00605F78" w:rsidP="00D7079B">
      <w:pPr>
        <w:jc w:val="both"/>
        <w:rPr>
          <w:rFonts w:ascii="Times New Roman" w:hAnsi="Times New Roman"/>
          <w:sz w:val="16"/>
          <w:szCs w:val="16"/>
        </w:rPr>
      </w:pPr>
    </w:p>
    <w:p w:rsidR="00BA7428" w:rsidRPr="0091445A" w:rsidRDefault="007B2384" w:rsidP="00D7079B">
      <w:pPr>
        <w:jc w:val="both"/>
        <w:rPr>
          <w:rFonts w:ascii="Times New Roman" w:hAnsi="Times New Roman"/>
          <w:sz w:val="16"/>
          <w:szCs w:val="16"/>
        </w:rPr>
      </w:pPr>
      <w:r w:rsidRPr="008F7404">
        <w:rPr>
          <w:rFonts w:ascii="Times New Roman" w:hAnsi="Times New Roman"/>
          <w:sz w:val="16"/>
          <w:szCs w:val="16"/>
        </w:rPr>
        <w:t>3</w:t>
      </w:r>
      <w:r w:rsidR="00BA7428" w:rsidRPr="008F7404">
        <w:rPr>
          <w:rFonts w:ascii="Times New Roman" w:hAnsi="Times New Roman"/>
          <w:sz w:val="16"/>
          <w:szCs w:val="16"/>
        </w:rPr>
        <w:t xml:space="preserve">. </w:t>
      </w:r>
      <w:r w:rsidR="00BC0352" w:rsidRPr="008F7404">
        <w:rPr>
          <w:rFonts w:ascii="Times New Roman" w:hAnsi="Times New Roman"/>
          <w:sz w:val="16"/>
          <w:szCs w:val="16"/>
        </w:rPr>
        <w:t>Даю согласие Банку н</w:t>
      </w:r>
      <w:r w:rsidR="00BA7428" w:rsidRPr="008F7404">
        <w:rPr>
          <w:rFonts w:ascii="Times New Roman" w:hAnsi="Times New Roman"/>
          <w:sz w:val="16"/>
          <w:szCs w:val="16"/>
        </w:rPr>
        <w:t>а обработку моих персональных данных, разрешенных для распространения без особых условий и запретов (ч. 9 ст. 10.1 Федерального закона от 27.07</w:t>
      </w:r>
      <w:r w:rsidR="00BA7428" w:rsidRPr="0091445A">
        <w:rPr>
          <w:rFonts w:ascii="Times New Roman" w:hAnsi="Times New Roman"/>
          <w:sz w:val="16"/>
          <w:szCs w:val="16"/>
        </w:rPr>
        <w:t>.2006 N 152-ФЗ "О персональных данных"), целью обработки которых является исполнение заключаемых в последующем договоров между мною и Банком, возможность предоставления Банком различных информационных услуг, проверка любых предоставленных мною сведений (и получение, при необходимости, дополнительных сведений в пределах, разрешенных применимым законодательством) в государственных и/или иных органах/организациях, защита интересов Банка при неисполнении и/или ненадлежащем исполнении мною своих обязанностей по заключенным с Банком договорам.</w:t>
      </w:r>
    </w:p>
    <w:p w:rsidR="00BA7428" w:rsidRPr="0091445A" w:rsidRDefault="00BA7428" w:rsidP="00D7079B">
      <w:pPr>
        <w:ind w:firstLine="284"/>
        <w:jc w:val="both"/>
        <w:rPr>
          <w:rFonts w:ascii="Times New Roman" w:hAnsi="Times New Roman"/>
          <w:sz w:val="16"/>
          <w:szCs w:val="16"/>
        </w:rPr>
      </w:pPr>
      <w:r w:rsidRPr="0091445A">
        <w:rPr>
          <w:rFonts w:ascii="Times New Roman" w:hAnsi="Times New Roman"/>
          <w:sz w:val="16"/>
          <w:szCs w:val="16"/>
        </w:rPr>
        <w:t>Перечень персональных данных, распространение которых я запрещаю: философские и политические убеждения.</w:t>
      </w:r>
    </w:p>
    <w:p w:rsidR="008E4BE8" w:rsidRDefault="008E4BE8" w:rsidP="008E4BE8">
      <w:pPr>
        <w:ind w:firstLine="284"/>
        <w:jc w:val="both"/>
      </w:pPr>
      <w:r>
        <w:rPr>
          <w:rFonts w:ascii="Times New Roman" w:hAnsi="Times New Roman"/>
          <w:sz w:val="16"/>
          <w:szCs w:val="16"/>
        </w:rPr>
        <w:t>При условии заключения кредитного договора разрешаю предоставлять мои персональные данные операторам ПАО «МТС», ПАО «</w:t>
      </w:r>
      <w:proofErr w:type="spellStart"/>
      <w:r>
        <w:rPr>
          <w:rFonts w:ascii="Times New Roman" w:hAnsi="Times New Roman"/>
          <w:sz w:val="16"/>
          <w:szCs w:val="16"/>
        </w:rPr>
        <w:t>Вымпелком</w:t>
      </w:r>
      <w:proofErr w:type="spellEnd"/>
      <w:r>
        <w:rPr>
          <w:rFonts w:ascii="Times New Roman" w:hAnsi="Times New Roman"/>
          <w:sz w:val="16"/>
          <w:szCs w:val="16"/>
        </w:rPr>
        <w:t xml:space="preserve">», ООО «Т2 </w:t>
      </w:r>
      <w:proofErr w:type="spellStart"/>
      <w:r>
        <w:rPr>
          <w:rFonts w:ascii="Times New Roman" w:hAnsi="Times New Roman"/>
          <w:sz w:val="16"/>
          <w:szCs w:val="16"/>
        </w:rPr>
        <w:t>Мобайл</w:t>
      </w:r>
      <w:proofErr w:type="spellEnd"/>
      <w:r>
        <w:rPr>
          <w:rFonts w:ascii="Times New Roman" w:hAnsi="Times New Roman"/>
          <w:sz w:val="16"/>
          <w:szCs w:val="16"/>
        </w:rPr>
        <w:t>», ПАО «Мегафон», ООО «Сеть Связной» для направления информационных сообщений, в частности моих фамилии, имени, отчества, адреса, номера мобильного телефона, адреса электронной почты.</w:t>
      </w:r>
    </w:p>
    <w:p w:rsidR="00BA7428" w:rsidRPr="0091445A" w:rsidRDefault="00BA7428" w:rsidP="00D7079B">
      <w:pPr>
        <w:ind w:firstLine="284"/>
        <w:jc w:val="both"/>
        <w:rPr>
          <w:rFonts w:ascii="Times New Roman" w:hAnsi="Times New Roman"/>
          <w:sz w:val="16"/>
          <w:szCs w:val="16"/>
        </w:rPr>
      </w:pPr>
      <w:r w:rsidRPr="0091445A">
        <w:rPr>
          <w:rFonts w:ascii="Times New Roman" w:hAnsi="Times New Roman"/>
          <w:sz w:val="16"/>
          <w:szCs w:val="16"/>
        </w:rPr>
        <w:t>Дополнительные условия, при которых персональные данные могут передаваться только по внутренней сети оператора и для определенных сотрудников, либо с использованием информационно-телекоммуникационных сетей, либо без передачи полученных персональных данных) не устанавливаю.</w:t>
      </w:r>
    </w:p>
    <w:p w:rsidR="008F7404" w:rsidRPr="00BC0352" w:rsidRDefault="008F7404" w:rsidP="00D7079B">
      <w:pPr>
        <w:pBdr>
          <w:bottom w:val="single" w:sz="12" w:space="1" w:color="auto"/>
        </w:pBdr>
        <w:ind w:firstLine="284"/>
        <w:jc w:val="both"/>
        <w:rPr>
          <w:rFonts w:ascii="Times New Roman" w:hAnsi="Times New Roman"/>
          <w:strike/>
          <w:color w:val="FF0000"/>
          <w:sz w:val="16"/>
          <w:szCs w:val="16"/>
        </w:rPr>
      </w:pPr>
    </w:p>
    <w:p w:rsidR="00B25CBE" w:rsidRDefault="00605F78" w:rsidP="00B25CBE">
      <w:pPr>
        <w:jc w:val="both"/>
        <w:rPr>
          <w:rFonts w:ascii="Times New Roman" w:hAnsi="Times New Roman"/>
          <w:i/>
          <w:sz w:val="16"/>
          <w:szCs w:val="16"/>
        </w:rPr>
      </w:pPr>
      <w:r w:rsidRPr="008F4F69">
        <w:rPr>
          <w:rStyle w:val="ae"/>
          <w:rFonts w:ascii="Tahoma" w:hAnsi="Tahoma" w:cs="Tahoma"/>
          <w:sz w:val="15"/>
          <w:szCs w:val="15"/>
        </w:rPr>
        <w:footnoteRef/>
      </w:r>
      <w:r w:rsidRPr="008F4F69">
        <w:rPr>
          <w:rStyle w:val="ae"/>
          <w:rFonts w:ascii="Tahoma" w:hAnsi="Tahoma" w:cs="Tahoma"/>
          <w:sz w:val="15"/>
          <w:szCs w:val="15"/>
        </w:rPr>
        <w:t xml:space="preserve">  </w:t>
      </w:r>
      <w:r w:rsidR="00ED7658" w:rsidRPr="0091445A">
        <w:rPr>
          <w:rFonts w:ascii="Times New Roman" w:hAnsi="Times New Roman"/>
          <w:i/>
          <w:sz w:val="16"/>
          <w:szCs w:val="16"/>
        </w:rPr>
        <w:t xml:space="preserve">Под третьими лицами понимаются лица, заключившие с Банком соответствующие договоры, обеспечивающие соблюдение требований Федерального закона от 27.07.2006 № 152-ФЗ «О персональных данных», или иные лица в случае, когда возможность проведения проверки информации, предоставленной мной для заключения договоров с Операторами, предусмотрена действующим законодательством Российской Федерации, в том числе: </w:t>
      </w:r>
    </w:p>
    <w:p w:rsidR="00B25CBE" w:rsidRDefault="00ED7658" w:rsidP="00B25CBE">
      <w:pPr>
        <w:jc w:val="both"/>
        <w:rPr>
          <w:rFonts w:ascii="Times New Roman" w:hAnsi="Times New Roman"/>
          <w:i/>
          <w:sz w:val="16"/>
          <w:szCs w:val="16"/>
        </w:rPr>
      </w:pPr>
      <w:r w:rsidRPr="0091445A">
        <w:rPr>
          <w:rFonts w:ascii="Times New Roman" w:hAnsi="Times New Roman"/>
          <w:i/>
          <w:sz w:val="16"/>
          <w:szCs w:val="16"/>
        </w:rPr>
        <w:t>1) страховые компании в случае оформления Клиентами договора страхования в рамках программ кредитования и в целях выполнения условий договора оказания услуг с каждой из данных компаний: АО «АльфаСтрахование», г. Москва, ул. Шаболовка, д. 31, стр. 11; САО «ВСК», г. Москва,</w:t>
      </w:r>
      <w:r w:rsidRPr="00ED7658">
        <w:rPr>
          <w:rFonts w:ascii="Times New Roman" w:hAnsi="Times New Roman"/>
          <w:i/>
          <w:sz w:val="16"/>
          <w:szCs w:val="16"/>
        </w:rPr>
        <w:t xml:space="preserve"> </w:t>
      </w:r>
      <w:r w:rsidRPr="0091445A">
        <w:rPr>
          <w:rFonts w:ascii="Times New Roman" w:hAnsi="Times New Roman"/>
          <w:i/>
          <w:sz w:val="16"/>
          <w:szCs w:val="16"/>
        </w:rPr>
        <w:t xml:space="preserve">ул. Островная, д. 4; СПАО «Ингосстрах», г. Москва, ул. Пятницкая, д. 12, стр. 2; АО «СК «ПАРИ», г. Москва, ул. Расковой, д. 34, стр. 14; САО «РЕСО-Гарантия», г. Москва, </w:t>
      </w:r>
      <w:proofErr w:type="spellStart"/>
      <w:r w:rsidRPr="0091445A">
        <w:rPr>
          <w:rFonts w:ascii="Times New Roman" w:hAnsi="Times New Roman"/>
          <w:i/>
          <w:sz w:val="16"/>
          <w:szCs w:val="16"/>
        </w:rPr>
        <w:t>вн.тер.г</w:t>
      </w:r>
      <w:proofErr w:type="spellEnd"/>
      <w:r w:rsidRPr="0091445A">
        <w:rPr>
          <w:rFonts w:ascii="Times New Roman" w:hAnsi="Times New Roman"/>
          <w:i/>
          <w:sz w:val="16"/>
          <w:szCs w:val="16"/>
        </w:rPr>
        <w:t xml:space="preserve">. муниципальный округ Нагорный, </w:t>
      </w:r>
      <w:proofErr w:type="spellStart"/>
      <w:r w:rsidRPr="0091445A">
        <w:rPr>
          <w:rFonts w:ascii="Times New Roman" w:hAnsi="Times New Roman"/>
          <w:i/>
          <w:sz w:val="16"/>
          <w:szCs w:val="16"/>
        </w:rPr>
        <w:t>пр</w:t>
      </w:r>
      <w:proofErr w:type="spellEnd"/>
      <w:r w:rsidRPr="0091445A">
        <w:rPr>
          <w:rFonts w:ascii="Times New Roman" w:hAnsi="Times New Roman"/>
          <w:i/>
          <w:sz w:val="16"/>
          <w:szCs w:val="16"/>
        </w:rPr>
        <w:t xml:space="preserve">-д Нагорный, д. 6, стр. 9, </w:t>
      </w:r>
      <w:proofErr w:type="spellStart"/>
      <w:r w:rsidRPr="0091445A">
        <w:rPr>
          <w:rFonts w:ascii="Times New Roman" w:hAnsi="Times New Roman"/>
          <w:i/>
          <w:sz w:val="16"/>
          <w:szCs w:val="16"/>
        </w:rPr>
        <w:t>эт</w:t>
      </w:r>
      <w:proofErr w:type="spellEnd"/>
      <w:r w:rsidRPr="0091445A">
        <w:rPr>
          <w:rFonts w:ascii="Times New Roman" w:hAnsi="Times New Roman"/>
          <w:i/>
          <w:sz w:val="16"/>
          <w:szCs w:val="16"/>
        </w:rPr>
        <w:t xml:space="preserve">. 3, ком. 1; АО «СОГАЗ», г. Москва, </w:t>
      </w:r>
      <w:proofErr w:type="spellStart"/>
      <w:r w:rsidRPr="0091445A">
        <w:rPr>
          <w:rFonts w:ascii="Times New Roman" w:hAnsi="Times New Roman"/>
          <w:i/>
          <w:sz w:val="16"/>
          <w:szCs w:val="16"/>
        </w:rPr>
        <w:t>пр-кт</w:t>
      </w:r>
      <w:proofErr w:type="spellEnd"/>
      <w:r w:rsidRPr="0091445A">
        <w:rPr>
          <w:rFonts w:ascii="Times New Roman" w:hAnsi="Times New Roman"/>
          <w:i/>
          <w:sz w:val="16"/>
          <w:szCs w:val="16"/>
        </w:rPr>
        <w:t xml:space="preserve"> Ак. Сахарова, д. 10; ПАО «Группа Ренессанс Страхование», г. Москва, </w:t>
      </w:r>
      <w:proofErr w:type="spellStart"/>
      <w:r w:rsidRPr="0091445A">
        <w:rPr>
          <w:rFonts w:ascii="Times New Roman" w:hAnsi="Times New Roman"/>
          <w:i/>
          <w:sz w:val="16"/>
          <w:szCs w:val="16"/>
        </w:rPr>
        <w:t>Дербеневская</w:t>
      </w:r>
      <w:proofErr w:type="spellEnd"/>
      <w:r w:rsidRPr="0091445A">
        <w:rPr>
          <w:rFonts w:ascii="Times New Roman" w:hAnsi="Times New Roman"/>
          <w:i/>
          <w:sz w:val="16"/>
          <w:szCs w:val="16"/>
        </w:rPr>
        <w:t xml:space="preserve"> наб., д. 11, </w:t>
      </w:r>
      <w:proofErr w:type="spellStart"/>
      <w:r w:rsidRPr="0091445A">
        <w:rPr>
          <w:rFonts w:ascii="Times New Roman" w:hAnsi="Times New Roman"/>
          <w:i/>
          <w:sz w:val="16"/>
          <w:szCs w:val="16"/>
        </w:rPr>
        <w:t>эт</w:t>
      </w:r>
      <w:proofErr w:type="spellEnd"/>
      <w:r w:rsidRPr="0091445A">
        <w:rPr>
          <w:rFonts w:ascii="Times New Roman" w:hAnsi="Times New Roman"/>
          <w:i/>
          <w:sz w:val="16"/>
          <w:szCs w:val="16"/>
        </w:rPr>
        <w:t xml:space="preserve">. 10/пом. 12; ООО СК «ТИТ», г. Москва, ул. 2-й </w:t>
      </w:r>
      <w:proofErr w:type="spellStart"/>
      <w:r w:rsidRPr="0091445A">
        <w:rPr>
          <w:rFonts w:ascii="Times New Roman" w:hAnsi="Times New Roman"/>
          <w:i/>
          <w:sz w:val="16"/>
          <w:szCs w:val="16"/>
        </w:rPr>
        <w:t>Южнопортовый</w:t>
      </w:r>
      <w:proofErr w:type="spellEnd"/>
      <w:r w:rsidRPr="0091445A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91445A">
        <w:rPr>
          <w:rFonts w:ascii="Times New Roman" w:hAnsi="Times New Roman"/>
          <w:i/>
          <w:sz w:val="16"/>
          <w:szCs w:val="16"/>
        </w:rPr>
        <w:t>пр</w:t>
      </w:r>
      <w:proofErr w:type="spellEnd"/>
      <w:r w:rsidRPr="0091445A">
        <w:rPr>
          <w:rFonts w:ascii="Times New Roman" w:hAnsi="Times New Roman"/>
          <w:i/>
          <w:sz w:val="16"/>
          <w:szCs w:val="16"/>
        </w:rPr>
        <w:t xml:space="preserve">-д, д. </w:t>
      </w:r>
      <w:proofErr w:type="gramStart"/>
      <w:r w:rsidRPr="0091445A">
        <w:rPr>
          <w:rFonts w:ascii="Times New Roman" w:hAnsi="Times New Roman"/>
          <w:i/>
          <w:sz w:val="16"/>
          <w:szCs w:val="16"/>
        </w:rPr>
        <w:t>18,стр.</w:t>
      </w:r>
      <w:proofErr w:type="gramEnd"/>
      <w:r w:rsidRPr="0091445A">
        <w:rPr>
          <w:rFonts w:ascii="Times New Roman" w:hAnsi="Times New Roman"/>
          <w:i/>
          <w:sz w:val="16"/>
          <w:szCs w:val="16"/>
        </w:rPr>
        <w:t xml:space="preserve"> 8; АО «Д2 Страхование», г. Новосибирск, ул. Депутатская, д. 2, пом. 1; </w:t>
      </w:r>
    </w:p>
    <w:p w:rsidR="00B25CBE" w:rsidRPr="0091445A" w:rsidRDefault="00B25CBE" w:rsidP="00B25CBE">
      <w:pPr>
        <w:jc w:val="both"/>
        <w:rPr>
          <w:rFonts w:ascii="Times New Roman" w:hAnsi="Times New Roman"/>
          <w:i/>
          <w:sz w:val="16"/>
          <w:szCs w:val="16"/>
        </w:rPr>
      </w:pPr>
      <w:r w:rsidRPr="0091445A">
        <w:rPr>
          <w:rFonts w:ascii="Times New Roman" w:hAnsi="Times New Roman"/>
          <w:i/>
          <w:sz w:val="16"/>
          <w:szCs w:val="16"/>
        </w:rPr>
        <w:t xml:space="preserve">2) организации-партнеры Банка в целях продвижения совместных услуг/продуктов: ООО «Юридические решения», г. Москва, ул. </w:t>
      </w:r>
      <w:r w:rsidRPr="008F7404">
        <w:rPr>
          <w:rFonts w:ascii="Times New Roman" w:hAnsi="Times New Roman"/>
          <w:i/>
          <w:sz w:val="16"/>
          <w:szCs w:val="16"/>
        </w:rPr>
        <w:t xml:space="preserve">Бутырский Вал, д. 68/70 стр. 1, </w:t>
      </w:r>
      <w:proofErr w:type="spellStart"/>
      <w:r w:rsidRPr="008F7404">
        <w:rPr>
          <w:rFonts w:ascii="Times New Roman" w:hAnsi="Times New Roman"/>
          <w:i/>
          <w:sz w:val="16"/>
          <w:szCs w:val="16"/>
        </w:rPr>
        <w:t>пом</w:t>
      </w:r>
      <w:proofErr w:type="spellEnd"/>
      <w:r w:rsidRPr="008F7404">
        <w:rPr>
          <w:rFonts w:ascii="Times New Roman" w:hAnsi="Times New Roman"/>
          <w:i/>
          <w:sz w:val="16"/>
          <w:szCs w:val="16"/>
        </w:rPr>
        <w:t xml:space="preserve"> 1 ком 10; ООО «ЧЕК-АП», Московская область, г. Мытищи, Олимпийский </w:t>
      </w:r>
      <w:proofErr w:type="spellStart"/>
      <w:r w:rsidRPr="008F7404">
        <w:rPr>
          <w:rFonts w:ascii="Times New Roman" w:hAnsi="Times New Roman"/>
          <w:i/>
          <w:sz w:val="16"/>
          <w:szCs w:val="16"/>
        </w:rPr>
        <w:t>пр-кт</w:t>
      </w:r>
      <w:proofErr w:type="spellEnd"/>
      <w:r w:rsidRPr="008F7404">
        <w:rPr>
          <w:rFonts w:ascii="Times New Roman" w:hAnsi="Times New Roman"/>
          <w:i/>
          <w:sz w:val="16"/>
          <w:szCs w:val="16"/>
        </w:rPr>
        <w:t>, дом 15, корпус 17, помещение 46</w:t>
      </w:r>
      <w:r w:rsidR="007D11FD" w:rsidRPr="008F7404">
        <w:rPr>
          <w:rFonts w:ascii="Times New Roman" w:hAnsi="Times New Roman"/>
          <w:i/>
          <w:sz w:val="16"/>
          <w:szCs w:val="16"/>
        </w:rPr>
        <w:t>, ООО «</w:t>
      </w:r>
      <w:proofErr w:type="spellStart"/>
      <w:r w:rsidR="007D11FD" w:rsidRPr="008F7404">
        <w:rPr>
          <w:rFonts w:ascii="Times New Roman" w:hAnsi="Times New Roman"/>
          <w:i/>
          <w:sz w:val="16"/>
          <w:szCs w:val="16"/>
        </w:rPr>
        <w:t>Технокод</w:t>
      </w:r>
      <w:proofErr w:type="spellEnd"/>
      <w:r w:rsidR="007D11FD" w:rsidRPr="008F7404">
        <w:rPr>
          <w:rFonts w:ascii="Times New Roman" w:hAnsi="Times New Roman"/>
          <w:i/>
          <w:sz w:val="16"/>
          <w:szCs w:val="16"/>
        </w:rPr>
        <w:t>», г. Москва, ул. Щипок, дом 13 стр. 1, подвал 0, пом. 3, к. 10.</w:t>
      </w:r>
      <w:r>
        <w:rPr>
          <w:rFonts w:ascii="Times New Roman" w:hAnsi="Times New Roman"/>
          <w:i/>
          <w:sz w:val="16"/>
          <w:szCs w:val="16"/>
        </w:rPr>
        <w:t xml:space="preserve">  </w:t>
      </w:r>
    </w:p>
    <w:p w:rsidR="00ED7658" w:rsidRPr="008F7404" w:rsidRDefault="007B2384" w:rsidP="00ED7658">
      <w:pPr>
        <w:pBdr>
          <w:bottom w:val="single" w:sz="12" w:space="1" w:color="auto"/>
        </w:pBd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>4</w:t>
      </w:r>
      <w:r w:rsidR="00ED7658" w:rsidRPr="008F7404">
        <w:rPr>
          <w:rFonts w:ascii="Times New Roman" w:hAnsi="Times New Roman"/>
          <w:sz w:val="16"/>
          <w:szCs w:val="16"/>
        </w:rPr>
        <w:t xml:space="preserve">. </w:t>
      </w:r>
      <w:r w:rsidR="00BC0352" w:rsidRPr="008F7404">
        <w:rPr>
          <w:rFonts w:ascii="Times New Roman" w:hAnsi="Times New Roman"/>
          <w:sz w:val="16"/>
          <w:szCs w:val="16"/>
        </w:rPr>
        <w:t xml:space="preserve">Даю согласие Банку </w:t>
      </w:r>
      <w:r w:rsidR="00ED7658" w:rsidRPr="008F7404">
        <w:rPr>
          <w:rFonts w:ascii="Times New Roman" w:hAnsi="Times New Roman"/>
          <w:sz w:val="16"/>
          <w:szCs w:val="16"/>
        </w:rPr>
        <w:t xml:space="preserve">На мое фотографирование и копирование (в </w:t>
      </w:r>
      <w:proofErr w:type="spellStart"/>
      <w:r w:rsidR="00ED7658" w:rsidRPr="008F7404">
        <w:rPr>
          <w:rFonts w:ascii="Times New Roman" w:hAnsi="Times New Roman"/>
          <w:sz w:val="16"/>
          <w:szCs w:val="16"/>
        </w:rPr>
        <w:t>т.ч</w:t>
      </w:r>
      <w:proofErr w:type="spellEnd"/>
      <w:r w:rsidR="00ED7658" w:rsidRPr="008F7404">
        <w:rPr>
          <w:rFonts w:ascii="Times New Roman" w:hAnsi="Times New Roman"/>
          <w:sz w:val="16"/>
          <w:szCs w:val="16"/>
        </w:rPr>
        <w:t>. путем создания электронных образов) документов, необходимых для заключения договора с Банком (в том числе вне подразделения Банка), а также их хранение и обработку на основе принципов конфиденциальности и защиты информации, установленных в отношении такой информации действующим законодательством.</w:t>
      </w:r>
    </w:p>
    <w:p w:rsidR="007B2384" w:rsidRDefault="007B2384" w:rsidP="007B2384">
      <w:pPr>
        <w:pBdr>
          <w:bottom w:val="single" w:sz="12" w:space="1" w:color="auto"/>
        </w:pBdr>
        <w:jc w:val="both"/>
        <w:rPr>
          <w:rFonts w:ascii="Times New Roman" w:hAnsi="Times New Roman"/>
          <w:sz w:val="16"/>
          <w:szCs w:val="16"/>
        </w:rPr>
      </w:pPr>
      <w:r w:rsidRPr="008F7404">
        <w:rPr>
          <w:rFonts w:ascii="Times New Roman" w:hAnsi="Times New Roman"/>
          <w:sz w:val="16"/>
          <w:szCs w:val="16"/>
        </w:rPr>
        <w:t>5</w:t>
      </w:r>
      <w:r w:rsidR="00BA7428" w:rsidRPr="008F7404">
        <w:rPr>
          <w:rFonts w:ascii="Times New Roman" w:hAnsi="Times New Roman"/>
          <w:sz w:val="16"/>
          <w:szCs w:val="16"/>
        </w:rPr>
        <w:t xml:space="preserve">. </w:t>
      </w:r>
      <w:r w:rsidR="00BC0352" w:rsidRPr="008F7404">
        <w:rPr>
          <w:rFonts w:ascii="Times New Roman" w:hAnsi="Times New Roman"/>
          <w:sz w:val="16"/>
          <w:szCs w:val="16"/>
        </w:rPr>
        <w:t>Даю согласие Банку</w:t>
      </w:r>
      <w:r w:rsidR="00BC0352">
        <w:rPr>
          <w:rFonts w:ascii="Times New Roman" w:hAnsi="Times New Roman"/>
          <w:sz w:val="16"/>
          <w:szCs w:val="16"/>
        </w:rPr>
        <w:t xml:space="preserve"> </w:t>
      </w:r>
      <w:r w:rsidR="00BA7428" w:rsidRPr="0091445A">
        <w:rPr>
          <w:rFonts w:ascii="Times New Roman" w:hAnsi="Times New Roman"/>
          <w:sz w:val="16"/>
          <w:szCs w:val="16"/>
        </w:rPr>
        <w:t>На направление на мой номер телефона, адрес электронной почты, адрес постоянной регистрации, адрес фактического проживания, указанные в заявлениях, письмах, соглашениях и иных предоставленных Банку документах, SMS-сообщений и/или звонков и/или электронных сообщений и/или заказных писем (с уведомлением о вручении) с информацией об исполнении обязательств по  договору (</w:t>
      </w:r>
      <w:proofErr w:type="spellStart"/>
      <w:r w:rsidR="00BA7428" w:rsidRPr="0091445A">
        <w:rPr>
          <w:rFonts w:ascii="Times New Roman" w:hAnsi="Times New Roman"/>
          <w:sz w:val="16"/>
          <w:szCs w:val="16"/>
        </w:rPr>
        <w:t>ам</w:t>
      </w:r>
      <w:proofErr w:type="spellEnd"/>
      <w:r w:rsidR="00BA7428" w:rsidRPr="0091445A">
        <w:rPr>
          <w:rFonts w:ascii="Times New Roman" w:hAnsi="Times New Roman"/>
          <w:sz w:val="16"/>
          <w:szCs w:val="16"/>
        </w:rPr>
        <w:t>), заключенному (</w:t>
      </w:r>
      <w:proofErr w:type="spellStart"/>
      <w:r w:rsidR="00BA7428" w:rsidRPr="0091445A">
        <w:rPr>
          <w:rFonts w:ascii="Times New Roman" w:hAnsi="Times New Roman"/>
          <w:sz w:val="16"/>
          <w:szCs w:val="16"/>
        </w:rPr>
        <w:t>ым</w:t>
      </w:r>
      <w:proofErr w:type="spellEnd"/>
      <w:r w:rsidR="00BA7428" w:rsidRPr="0091445A">
        <w:rPr>
          <w:rFonts w:ascii="Times New Roman" w:hAnsi="Times New Roman"/>
          <w:sz w:val="16"/>
          <w:szCs w:val="16"/>
        </w:rPr>
        <w:t>) с Банком, о принятом Банком решении о предоставлении мне кредита, а также информации рекламного характера об услугах Банка для целей продвижения услуг Банка, совместных услуг Банка и третьих лиц, в том числе на получение информации о продуктах и услугах, коммерческих предложений Банка или третьих лиц. Согласен (-на) с тем, что Банк не несет ответственности за ущерб, убытки, расходы, а также иные негативные последствия, которые могут возникнуть в случае, если информация в SMS-сообщении и/или звонке и/или электронном сообщении, направленная Банком, станет известна иным третьим лицам.</w:t>
      </w:r>
    </w:p>
    <w:p w:rsidR="007B2384" w:rsidRPr="008F7404" w:rsidRDefault="007B2384" w:rsidP="007B2384">
      <w:pPr>
        <w:pBdr>
          <w:bottom w:val="single" w:sz="12" w:space="1" w:color="auto"/>
        </w:pBdr>
        <w:jc w:val="both"/>
        <w:rPr>
          <w:rFonts w:ascii="Times New Roman" w:hAnsi="Times New Roman"/>
          <w:sz w:val="16"/>
          <w:szCs w:val="16"/>
        </w:rPr>
      </w:pPr>
      <w:r w:rsidRPr="00495C0B">
        <w:rPr>
          <w:rFonts w:ascii="Times New Roman" w:hAnsi="Times New Roman"/>
          <w:sz w:val="16"/>
          <w:szCs w:val="16"/>
        </w:rPr>
        <w:t xml:space="preserve">6. Даю согласие Банку на передачу (предоставление) бюро кредитных историй, а именно: АО «НБКИ», г. Москва, Скатертный пер., д. 20, с. 1; АО «ОКБ», г. Москва, ул. Б. Татарская, 9, </w:t>
      </w:r>
      <w:proofErr w:type="spellStart"/>
      <w:r w:rsidRPr="00495C0B">
        <w:rPr>
          <w:rFonts w:ascii="Times New Roman" w:hAnsi="Times New Roman"/>
          <w:sz w:val="16"/>
          <w:szCs w:val="16"/>
        </w:rPr>
        <w:t>эт</w:t>
      </w:r>
      <w:proofErr w:type="spellEnd"/>
      <w:r w:rsidRPr="00495C0B">
        <w:rPr>
          <w:rFonts w:ascii="Times New Roman" w:hAnsi="Times New Roman"/>
          <w:sz w:val="16"/>
          <w:szCs w:val="16"/>
        </w:rPr>
        <w:t xml:space="preserve">. 4, пом. 51; </w:t>
      </w:r>
      <w:r w:rsidR="00495C0B" w:rsidRPr="00495C0B">
        <w:rPr>
          <w:rFonts w:ascii="Times New Roman" w:hAnsi="Times New Roman"/>
          <w:sz w:val="16"/>
          <w:szCs w:val="16"/>
        </w:rPr>
        <w:t>А</w:t>
      </w:r>
      <w:r w:rsidRPr="00495C0B">
        <w:rPr>
          <w:rFonts w:ascii="Times New Roman" w:hAnsi="Times New Roman"/>
          <w:sz w:val="16"/>
          <w:szCs w:val="16"/>
        </w:rPr>
        <w:t>О «БКИ СБ», г. Москва, ул. Каланчевская, д. 16, стр. 1</w:t>
      </w:r>
      <w:r w:rsidR="00495C0B" w:rsidRPr="00495C0B">
        <w:rPr>
          <w:rFonts w:ascii="Times New Roman" w:hAnsi="Times New Roman"/>
          <w:sz w:val="16"/>
          <w:szCs w:val="16"/>
        </w:rPr>
        <w:t>,</w:t>
      </w:r>
      <w:r w:rsidRPr="00495C0B">
        <w:rPr>
          <w:rFonts w:ascii="Times New Roman" w:hAnsi="Times New Roman"/>
          <w:sz w:val="16"/>
          <w:szCs w:val="16"/>
        </w:rPr>
        <w:t xml:space="preserve"> моих персональных данных, указанных в п. 1 настоящих Согласий, для предоставления указанными БКИ И ЦККИ Банку кредитной оценки (</w:t>
      </w:r>
      <w:proofErr w:type="spellStart"/>
      <w:r w:rsidRPr="00495C0B">
        <w:rPr>
          <w:rFonts w:ascii="Times New Roman" w:hAnsi="Times New Roman"/>
          <w:sz w:val="16"/>
          <w:szCs w:val="16"/>
        </w:rPr>
        <w:t>скоринга</w:t>
      </w:r>
      <w:proofErr w:type="spellEnd"/>
      <w:r w:rsidRPr="00495C0B">
        <w:rPr>
          <w:rFonts w:ascii="Times New Roman" w:hAnsi="Times New Roman"/>
          <w:sz w:val="16"/>
          <w:szCs w:val="16"/>
        </w:rPr>
        <w:t>) (как в составе основной части кредитной истории, так и вне кредитного отчета), необходимой в целях определения моей</w:t>
      </w:r>
      <w:r w:rsidRPr="007B2384">
        <w:rPr>
          <w:rFonts w:ascii="Times New Roman" w:hAnsi="Times New Roman"/>
          <w:sz w:val="16"/>
          <w:szCs w:val="16"/>
        </w:rPr>
        <w:t xml:space="preserve"> платежеспособности и принятия Банком решения </w:t>
      </w:r>
      <w:r w:rsidRPr="008F7404">
        <w:rPr>
          <w:rFonts w:ascii="Times New Roman" w:hAnsi="Times New Roman"/>
          <w:sz w:val="16"/>
          <w:szCs w:val="16"/>
        </w:rPr>
        <w:t>о предоставлении мне кредита.</w:t>
      </w:r>
    </w:p>
    <w:p w:rsidR="00605F78" w:rsidRPr="008F7404" w:rsidRDefault="007B2384" w:rsidP="00605F78">
      <w:pPr>
        <w:pBdr>
          <w:bottom w:val="single" w:sz="12" w:space="1" w:color="auto"/>
        </w:pBdr>
        <w:jc w:val="both"/>
        <w:rPr>
          <w:rFonts w:ascii="Times New Roman" w:hAnsi="Times New Roman"/>
          <w:sz w:val="16"/>
          <w:szCs w:val="16"/>
        </w:rPr>
      </w:pPr>
      <w:r w:rsidRPr="008F7404">
        <w:rPr>
          <w:rFonts w:ascii="Times New Roman" w:hAnsi="Times New Roman"/>
          <w:sz w:val="16"/>
          <w:szCs w:val="16"/>
        </w:rPr>
        <w:t xml:space="preserve">7. </w:t>
      </w:r>
      <w:r w:rsidR="00605F78" w:rsidRPr="008F7404">
        <w:rPr>
          <w:rFonts w:ascii="Times New Roman" w:hAnsi="Times New Roman"/>
          <w:sz w:val="16"/>
          <w:szCs w:val="16"/>
        </w:rPr>
        <w:t>Даю согласие ПАО ДОМ.РФ (адрес: 125009, г. Москва, ул. Воздвиженка, д. 10) на сбор и обработку ПАО ДОМ.РФ моих персональных данных, указанных в п. 1 настоящих Согласий, путем совершения с ними действий с использованием средств автоматизации и без использования средств автоматизации (смешанная обработка персональных данных), а именно: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в соответствии с Федеральным законом от 27.07.2006 № 152-ФЗ «О персональных данных» в целях получения Банком возмещения недополученных доходов в рамках предоставляемого мне ипотечного кредита по государственной программе ипотечного кредитования, по которой Банку возмещаются недополученные доходы, а также в целях реализации ПАО ДОМ.РФ мероприятий, предусмотренных соответствующей государственной программой ипотечного кредитования, по которой Банку возмещаются недополученные доходы в рамках предоставляемого мне ипотечного кредита.</w:t>
      </w:r>
    </w:p>
    <w:p w:rsidR="007B2384" w:rsidRPr="008F7404" w:rsidRDefault="007B2384" w:rsidP="007B2384">
      <w:pPr>
        <w:pBdr>
          <w:bottom w:val="single" w:sz="12" w:space="1" w:color="auto"/>
        </w:pBdr>
        <w:jc w:val="both"/>
        <w:rPr>
          <w:rFonts w:ascii="Times New Roman" w:hAnsi="Times New Roman"/>
          <w:sz w:val="16"/>
          <w:szCs w:val="16"/>
        </w:rPr>
      </w:pPr>
      <w:r w:rsidRPr="008F7404">
        <w:rPr>
          <w:rFonts w:ascii="Times New Roman" w:hAnsi="Times New Roman"/>
          <w:sz w:val="16"/>
          <w:szCs w:val="16"/>
        </w:rPr>
        <w:t>8</w:t>
      </w:r>
      <w:r w:rsidR="00605F78" w:rsidRPr="008F7404">
        <w:rPr>
          <w:rFonts w:ascii="Times New Roman" w:hAnsi="Times New Roman"/>
          <w:sz w:val="16"/>
          <w:szCs w:val="16"/>
        </w:rPr>
        <w:t xml:space="preserve">.   Даю согласие Банку на обработку моих биометрических данных (фотографическое изображение, получаемое Банком от меня, в </w:t>
      </w:r>
      <w:proofErr w:type="spellStart"/>
      <w:r w:rsidR="00605F78" w:rsidRPr="008F7404">
        <w:rPr>
          <w:rFonts w:ascii="Times New Roman" w:hAnsi="Times New Roman"/>
          <w:sz w:val="16"/>
          <w:szCs w:val="16"/>
        </w:rPr>
        <w:t>т.ч</w:t>
      </w:r>
      <w:proofErr w:type="spellEnd"/>
      <w:r w:rsidR="00605F78" w:rsidRPr="008F7404">
        <w:rPr>
          <w:rFonts w:ascii="Times New Roman" w:hAnsi="Times New Roman"/>
          <w:sz w:val="16"/>
          <w:szCs w:val="16"/>
        </w:rPr>
        <w:t>. с документа, удостоверяющего личность) путем совершения с ними действий с использованием средств автоматизации и без использования средств автоматизации, а именно: запись, систематизация, накопление, уточнение, извлечение, использование, обезличивание, блокирование, удаление и уничтожение, в целях установления моей личности при оказании услуг, заключении и/или исполнении договоров с Банком.</w:t>
      </w:r>
    </w:p>
    <w:p w:rsidR="00605F78" w:rsidRPr="008F7404" w:rsidRDefault="00605F78" w:rsidP="007B2384">
      <w:pPr>
        <w:pBdr>
          <w:bottom w:val="single" w:sz="12" w:space="1" w:color="auto"/>
        </w:pBdr>
        <w:jc w:val="both"/>
        <w:rPr>
          <w:rFonts w:ascii="Times New Roman" w:hAnsi="Times New Roman"/>
          <w:sz w:val="16"/>
          <w:szCs w:val="16"/>
        </w:rPr>
      </w:pPr>
      <w:r w:rsidRPr="008F7404">
        <w:rPr>
          <w:rFonts w:ascii="Times New Roman" w:hAnsi="Times New Roman"/>
          <w:sz w:val="16"/>
          <w:szCs w:val="16"/>
        </w:rPr>
        <w:t xml:space="preserve">Я подтверждаю, что информация о моих правах как субъекта персональных данных, установленных Федеральным законом от 27.07.2006 №152-ФЗ «О персональных данных», мне предоставлена, в </w:t>
      </w:r>
      <w:proofErr w:type="spellStart"/>
      <w:r w:rsidRPr="008F7404">
        <w:rPr>
          <w:rFonts w:ascii="Times New Roman" w:hAnsi="Times New Roman"/>
          <w:sz w:val="16"/>
          <w:szCs w:val="16"/>
        </w:rPr>
        <w:t>т.ч</w:t>
      </w:r>
      <w:proofErr w:type="spellEnd"/>
      <w:r w:rsidRPr="008F7404">
        <w:rPr>
          <w:rFonts w:ascii="Times New Roman" w:hAnsi="Times New Roman"/>
          <w:sz w:val="16"/>
          <w:szCs w:val="16"/>
        </w:rPr>
        <w:t>. об отсутствии обязательности предоставления биометрических персональных данных.</w:t>
      </w:r>
    </w:p>
    <w:p w:rsidR="00605F78" w:rsidRPr="00605F78" w:rsidRDefault="007B2384" w:rsidP="00605F78">
      <w:pPr>
        <w:pBdr>
          <w:bottom w:val="single" w:sz="12" w:space="1" w:color="auto"/>
        </w:pBdr>
        <w:jc w:val="both"/>
        <w:rPr>
          <w:rFonts w:ascii="Times New Roman" w:hAnsi="Times New Roman"/>
          <w:sz w:val="16"/>
          <w:szCs w:val="16"/>
        </w:rPr>
      </w:pPr>
      <w:r w:rsidRPr="008F7404">
        <w:rPr>
          <w:rFonts w:ascii="Times New Roman" w:hAnsi="Times New Roman"/>
          <w:sz w:val="16"/>
          <w:szCs w:val="16"/>
        </w:rPr>
        <w:t>9</w:t>
      </w:r>
      <w:r w:rsidR="00605F78" w:rsidRPr="008F7404">
        <w:rPr>
          <w:rFonts w:ascii="Times New Roman" w:hAnsi="Times New Roman"/>
          <w:sz w:val="16"/>
          <w:szCs w:val="16"/>
        </w:rPr>
        <w:t>. Даю согласие Банку на передачу (предоставление) в территориальный орган (отделение) Фонда пенсионного и социального страхования Российской Федерации (далее</w:t>
      </w:r>
      <w:r w:rsidR="00605F78" w:rsidRPr="00605F78">
        <w:rPr>
          <w:rFonts w:ascii="Times New Roman" w:hAnsi="Times New Roman"/>
          <w:sz w:val="16"/>
          <w:szCs w:val="16"/>
        </w:rPr>
        <w:t xml:space="preserve"> - СФР) моих персональных данных, указанных в п. 1 настоящих Согласий, а также содержащихся в документах (сведениях из документов), предусмотренных Правилами направления средств (части средств) материнского (семейного) капитала на улучшение жилищных условий, утвержденными постановлением Правительства Российской Федерации от 12.12.2007 № 862, передаваемых Банком в СФР, в целях распоряжения мною средствами (частью средств) материнского (семейного) капитала.</w:t>
      </w:r>
    </w:p>
    <w:p w:rsidR="00605F78" w:rsidRDefault="00605F78" w:rsidP="00B25CBE">
      <w:pPr>
        <w:pBdr>
          <w:bottom w:val="single" w:sz="12" w:space="1" w:color="auto"/>
        </w:pBdr>
        <w:jc w:val="both"/>
        <w:rPr>
          <w:rFonts w:ascii="Times New Roman" w:hAnsi="Times New Roman"/>
          <w:sz w:val="16"/>
          <w:szCs w:val="16"/>
        </w:rPr>
      </w:pPr>
    </w:p>
    <w:p w:rsidR="00B25CBE" w:rsidRDefault="00BC0352" w:rsidP="00B25CBE">
      <w:pPr>
        <w:pBdr>
          <w:bottom w:val="single" w:sz="12" w:space="1" w:color="auto"/>
        </w:pBd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</w:t>
      </w:r>
      <w:r w:rsidR="00B25CBE" w:rsidRPr="000744F4">
        <w:rPr>
          <w:rFonts w:ascii="Times New Roman" w:hAnsi="Times New Roman"/>
          <w:sz w:val="16"/>
          <w:szCs w:val="16"/>
        </w:rPr>
        <w:t>огласи</w:t>
      </w:r>
      <w:r>
        <w:rPr>
          <w:rFonts w:ascii="Times New Roman" w:hAnsi="Times New Roman"/>
          <w:sz w:val="16"/>
          <w:szCs w:val="16"/>
        </w:rPr>
        <w:t>я на обработку персональных данных</w:t>
      </w:r>
      <w:r w:rsidR="00B25CBE" w:rsidRPr="000744F4">
        <w:rPr>
          <w:rFonts w:ascii="Times New Roman" w:hAnsi="Times New Roman"/>
          <w:sz w:val="16"/>
          <w:szCs w:val="16"/>
        </w:rPr>
        <w:t xml:space="preserve"> действует в течение срока действия договора/договоров, заключенного (-ых) мной с Банком, но не менее 5 (пяти) лет, а также в течение 5 (пяти) лет после прекращения действия такого договора (а при наличии нескольких договоров - последнего из них) и может быть мною отозвано путем направления соответствующего письменного уведомления Банку, не менее, чем за 3 (три) месяца до момента отзыва согласия. </w:t>
      </w:r>
    </w:p>
    <w:p w:rsidR="00B25CBE" w:rsidRDefault="00B25CBE" w:rsidP="00B25CBE">
      <w:pPr>
        <w:pBdr>
          <w:bottom w:val="single" w:sz="12" w:space="1" w:color="auto"/>
        </w:pBdr>
        <w:jc w:val="both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  <w:r w:rsidRPr="000744F4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 xml:space="preserve">Для выражения согласия и подтверждения/несогласия и </w:t>
      </w:r>
      <w:proofErr w:type="spellStart"/>
      <w:r w:rsidRPr="000744F4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неподтверждения</w:t>
      </w:r>
      <w:proofErr w:type="spellEnd"/>
      <w:r w:rsidRPr="000744F4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 xml:space="preserve"> с пунктами настоящего документа проставьте отметку</w:t>
      </w:r>
      <w:r w:rsidRPr="00FF5A1A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 xml:space="preserve"> в</w:t>
      </w:r>
      <w:r w:rsidRPr="00AA3613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 xml:space="preserve"> соответствующем чек-боксе и закрепите подписью в целом свой выбор:</w:t>
      </w:r>
    </w:p>
    <w:p w:rsidR="00B25CBE" w:rsidRDefault="00B25CBE" w:rsidP="00B25CBE">
      <w:pPr>
        <w:pBdr>
          <w:bottom w:val="single" w:sz="12" w:space="1" w:color="auto"/>
        </w:pBdr>
        <w:jc w:val="both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tbl>
      <w:tblPr>
        <w:tblStyle w:val="a3"/>
        <w:tblW w:w="9135" w:type="dxa"/>
        <w:tblLook w:val="04A0" w:firstRow="1" w:lastRow="0" w:firstColumn="1" w:lastColumn="0" w:noHBand="0" w:noVBand="1"/>
      </w:tblPr>
      <w:tblGrid>
        <w:gridCol w:w="1162"/>
        <w:gridCol w:w="551"/>
        <w:gridCol w:w="640"/>
        <w:gridCol w:w="551"/>
        <w:gridCol w:w="619"/>
        <w:gridCol w:w="495"/>
        <w:gridCol w:w="551"/>
        <w:gridCol w:w="551"/>
        <w:gridCol w:w="538"/>
        <w:gridCol w:w="538"/>
        <w:gridCol w:w="640"/>
        <w:gridCol w:w="640"/>
        <w:gridCol w:w="551"/>
        <w:gridCol w:w="1108"/>
      </w:tblGrid>
      <w:tr w:rsidR="00B25CBE" w:rsidRPr="00AA3613" w:rsidTr="00936CD9">
        <w:trPr>
          <w:trHeight w:val="245"/>
        </w:trPr>
        <w:tc>
          <w:tcPr>
            <w:tcW w:w="1162" w:type="dxa"/>
          </w:tcPr>
          <w:p w:rsidR="00B25CBE" w:rsidRPr="00AA3613" w:rsidRDefault="00B25CBE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15"/>
                <w:szCs w:val="15"/>
                <w:lang w:eastAsia="ru-RU"/>
              </w:rPr>
            </w:pPr>
            <w:r w:rsidRPr="00AA3613">
              <w:rPr>
                <w:rFonts w:ascii="Times New Roman" w:eastAsia="Calibri" w:hAnsi="Times New Roman" w:cs="Times New Roman"/>
                <w:b/>
                <w:sz w:val="15"/>
                <w:szCs w:val="15"/>
                <w:lang w:eastAsia="ru-RU"/>
              </w:rPr>
              <w:t>Пункт:</w:t>
            </w:r>
          </w:p>
        </w:tc>
        <w:tc>
          <w:tcPr>
            <w:tcW w:w="551" w:type="dxa"/>
          </w:tcPr>
          <w:p w:rsidR="00B25CBE" w:rsidRPr="00AA3613" w:rsidRDefault="007D11FD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640" w:type="dxa"/>
          </w:tcPr>
          <w:p w:rsidR="00B25CBE" w:rsidRPr="00AA3613" w:rsidRDefault="007D11FD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551" w:type="dxa"/>
          </w:tcPr>
          <w:p w:rsidR="00B25CBE" w:rsidRPr="00AA3613" w:rsidRDefault="007D11FD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619" w:type="dxa"/>
          </w:tcPr>
          <w:p w:rsidR="00B25CBE" w:rsidRPr="00AA3613" w:rsidRDefault="007D11FD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495" w:type="dxa"/>
          </w:tcPr>
          <w:p w:rsidR="00B25CBE" w:rsidRPr="00AA3613" w:rsidRDefault="007D11FD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551" w:type="dxa"/>
          </w:tcPr>
          <w:p w:rsidR="00B25CBE" w:rsidRPr="00AA3613" w:rsidRDefault="007D11FD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551" w:type="dxa"/>
          </w:tcPr>
          <w:p w:rsidR="00B25CBE" w:rsidRPr="00AA3613" w:rsidRDefault="007D11FD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538" w:type="dxa"/>
          </w:tcPr>
          <w:p w:rsidR="00B25CBE" w:rsidRPr="00AA3613" w:rsidRDefault="007D11FD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538" w:type="dxa"/>
          </w:tcPr>
          <w:p w:rsidR="00B25CBE" w:rsidRPr="00AA3613" w:rsidRDefault="007D11FD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640" w:type="dxa"/>
          </w:tcPr>
          <w:p w:rsidR="00B25CBE" w:rsidRPr="00AA3613" w:rsidRDefault="007D11FD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640" w:type="dxa"/>
          </w:tcPr>
          <w:p w:rsidR="00B25CBE" w:rsidRPr="00AA3613" w:rsidRDefault="00B25CBE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  <w:lang w:eastAsia="ru-RU"/>
              </w:rPr>
            </w:pPr>
          </w:p>
        </w:tc>
        <w:tc>
          <w:tcPr>
            <w:tcW w:w="551" w:type="dxa"/>
          </w:tcPr>
          <w:p w:rsidR="00B25CBE" w:rsidRPr="00AA3613" w:rsidRDefault="00B25CBE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  <w:lang w:eastAsia="ru-RU"/>
              </w:rPr>
            </w:pPr>
          </w:p>
        </w:tc>
        <w:tc>
          <w:tcPr>
            <w:tcW w:w="1108" w:type="dxa"/>
          </w:tcPr>
          <w:p w:rsidR="00B25CBE" w:rsidRPr="00AA3613" w:rsidRDefault="00B25CBE" w:rsidP="00936C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5"/>
                <w:szCs w:val="15"/>
                <w:lang w:eastAsia="ru-RU"/>
              </w:rPr>
            </w:pPr>
            <w:r w:rsidRPr="00AA3613">
              <w:rPr>
                <w:rFonts w:ascii="Times New Roman" w:eastAsia="Calibri" w:hAnsi="Times New Roman" w:cs="Times New Roman"/>
                <w:b/>
                <w:sz w:val="15"/>
                <w:szCs w:val="15"/>
                <w:lang w:eastAsia="ru-RU"/>
              </w:rPr>
              <w:t>Подпись клиента:</w:t>
            </w:r>
          </w:p>
        </w:tc>
      </w:tr>
      <w:tr w:rsidR="00B25CBE" w:rsidRPr="00AA3613" w:rsidTr="00936CD9">
        <w:trPr>
          <w:trHeight w:val="228"/>
        </w:trPr>
        <w:tc>
          <w:tcPr>
            <w:tcW w:w="1162" w:type="dxa"/>
            <w:vAlign w:val="center"/>
          </w:tcPr>
          <w:p w:rsidR="00B25CBE" w:rsidRPr="00AA3613" w:rsidRDefault="00B25CBE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="Calibri" w:hAnsi="Times New Roman" w:cs="Times New Roman"/>
                <w:caps/>
                <w:sz w:val="15"/>
                <w:szCs w:val="15"/>
                <w:lang w:eastAsia="ru-RU"/>
              </w:rPr>
            </w:pPr>
            <w:r w:rsidRPr="00AA3613">
              <w:rPr>
                <w:rFonts w:ascii="Times New Roman" w:eastAsia="Calibri" w:hAnsi="Times New Roman" w:cs="Times New Roman"/>
                <w:caps/>
                <w:sz w:val="15"/>
                <w:szCs w:val="15"/>
                <w:lang w:eastAsia="ru-RU"/>
              </w:rPr>
              <w:t>согласен</w:t>
            </w:r>
          </w:p>
        </w:tc>
        <w:tc>
          <w:tcPr>
            <w:tcW w:w="551" w:type="dxa"/>
          </w:tcPr>
          <w:p w:rsidR="00B25CBE" w:rsidRPr="00AA3613" w:rsidRDefault="00B25CBE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640" w:type="dxa"/>
          </w:tcPr>
          <w:p w:rsidR="00B25CBE" w:rsidRPr="00AA3613" w:rsidRDefault="00B25CBE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51" w:type="dxa"/>
          </w:tcPr>
          <w:p w:rsidR="00B25CBE" w:rsidRPr="00AA3613" w:rsidRDefault="00B25CBE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619" w:type="dxa"/>
          </w:tcPr>
          <w:p w:rsidR="00B25CBE" w:rsidRPr="00AA3613" w:rsidRDefault="00B25CBE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95" w:type="dxa"/>
          </w:tcPr>
          <w:p w:rsidR="00B25CBE" w:rsidRPr="00AA3613" w:rsidRDefault="00B25CBE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51" w:type="dxa"/>
          </w:tcPr>
          <w:p w:rsidR="00B25CBE" w:rsidRPr="00AA3613" w:rsidRDefault="00B25CBE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51" w:type="dxa"/>
          </w:tcPr>
          <w:p w:rsidR="00B25CBE" w:rsidRPr="00AA3613" w:rsidRDefault="00B25CBE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38" w:type="dxa"/>
          </w:tcPr>
          <w:p w:rsidR="00B25CBE" w:rsidRPr="00AA3613" w:rsidRDefault="00B25CBE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38" w:type="dxa"/>
          </w:tcPr>
          <w:p w:rsidR="00B25CBE" w:rsidRPr="00AA3613" w:rsidRDefault="00B25CBE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640" w:type="dxa"/>
          </w:tcPr>
          <w:p w:rsidR="00B25CBE" w:rsidRPr="00AA3613" w:rsidRDefault="00B25CBE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640" w:type="dxa"/>
          </w:tcPr>
          <w:p w:rsidR="00B25CBE" w:rsidRPr="00AA3613" w:rsidRDefault="00B25CBE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51" w:type="dxa"/>
          </w:tcPr>
          <w:p w:rsidR="00B25CBE" w:rsidRPr="00AA3613" w:rsidRDefault="00B25CBE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08" w:type="dxa"/>
            <w:vMerge w:val="restart"/>
          </w:tcPr>
          <w:p w:rsidR="00B25CBE" w:rsidRPr="00AA3613" w:rsidRDefault="00B25CBE" w:rsidP="00936C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15"/>
                <w:szCs w:val="15"/>
                <w:lang w:eastAsia="ru-RU"/>
              </w:rPr>
            </w:pPr>
          </w:p>
        </w:tc>
      </w:tr>
      <w:tr w:rsidR="00B25CBE" w:rsidRPr="00AA3613" w:rsidTr="00936CD9">
        <w:trPr>
          <w:trHeight w:val="245"/>
        </w:trPr>
        <w:tc>
          <w:tcPr>
            <w:tcW w:w="1162" w:type="dxa"/>
            <w:vAlign w:val="center"/>
          </w:tcPr>
          <w:p w:rsidR="00B25CBE" w:rsidRPr="00AA3613" w:rsidRDefault="00B25CBE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="Calibri" w:hAnsi="Times New Roman" w:cs="Times New Roman"/>
                <w:caps/>
                <w:sz w:val="15"/>
                <w:szCs w:val="15"/>
                <w:lang w:eastAsia="ru-RU"/>
              </w:rPr>
            </w:pPr>
            <w:r w:rsidRPr="00AA3613">
              <w:rPr>
                <w:rFonts w:ascii="Times New Roman" w:eastAsia="Calibri" w:hAnsi="Times New Roman" w:cs="Times New Roman"/>
                <w:caps/>
                <w:sz w:val="15"/>
                <w:szCs w:val="15"/>
                <w:lang w:eastAsia="ru-RU"/>
              </w:rPr>
              <w:t>не согласен</w:t>
            </w:r>
          </w:p>
        </w:tc>
        <w:tc>
          <w:tcPr>
            <w:tcW w:w="551" w:type="dxa"/>
          </w:tcPr>
          <w:p w:rsidR="00B25CBE" w:rsidRPr="00AA3613" w:rsidRDefault="00B25CBE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640" w:type="dxa"/>
          </w:tcPr>
          <w:p w:rsidR="00B25CBE" w:rsidRPr="00AA3613" w:rsidRDefault="00B25CBE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51" w:type="dxa"/>
          </w:tcPr>
          <w:p w:rsidR="00B25CBE" w:rsidRPr="00AA3613" w:rsidRDefault="00B25CBE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619" w:type="dxa"/>
          </w:tcPr>
          <w:p w:rsidR="00B25CBE" w:rsidRPr="00AA3613" w:rsidRDefault="00B25CBE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95" w:type="dxa"/>
          </w:tcPr>
          <w:p w:rsidR="00B25CBE" w:rsidRPr="00AA3613" w:rsidRDefault="00B25CBE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51" w:type="dxa"/>
          </w:tcPr>
          <w:p w:rsidR="00B25CBE" w:rsidRPr="00AA3613" w:rsidRDefault="00B25CBE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51" w:type="dxa"/>
          </w:tcPr>
          <w:p w:rsidR="00B25CBE" w:rsidRPr="00AA3613" w:rsidRDefault="00B25CBE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38" w:type="dxa"/>
          </w:tcPr>
          <w:p w:rsidR="00B25CBE" w:rsidRPr="00AA3613" w:rsidRDefault="00B25CBE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38" w:type="dxa"/>
          </w:tcPr>
          <w:p w:rsidR="00B25CBE" w:rsidRPr="00AA3613" w:rsidRDefault="00B25CBE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640" w:type="dxa"/>
          </w:tcPr>
          <w:p w:rsidR="00B25CBE" w:rsidRPr="00AA3613" w:rsidRDefault="00B25CBE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640" w:type="dxa"/>
          </w:tcPr>
          <w:p w:rsidR="00B25CBE" w:rsidRPr="00AA3613" w:rsidRDefault="00B25CBE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51" w:type="dxa"/>
          </w:tcPr>
          <w:p w:rsidR="00B25CBE" w:rsidRPr="00AA3613" w:rsidRDefault="00B25CBE" w:rsidP="00936CD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08" w:type="dxa"/>
            <w:vMerge/>
          </w:tcPr>
          <w:p w:rsidR="00B25CBE" w:rsidRPr="00AA3613" w:rsidRDefault="00B25CBE" w:rsidP="00936C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15"/>
                <w:szCs w:val="15"/>
                <w:lang w:eastAsia="ru-RU"/>
              </w:rPr>
            </w:pPr>
          </w:p>
        </w:tc>
      </w:tr>
    </w:tbl>
    <w:p w:rsidR="00B25CBE" w:rsidRDefault="00B25CBE" w:rsidP="00B25CBE">
      <w:pPr>
        <w:pBdr>
          <w:bottom w:val="single" w:sz="12" w:space="1" w:color="auto"/>
        </w:pBdr>
        <w:jc w:val="both"/>
        <w:rPr>
          <w:rFonts w:ascii="Times New Roman" w:hAnsi="Times New Roman"/>
          <w:sz w:val="16"/>
          <w:szCs w:val="16"/>
        </w:rPr>
      </w:pPr>
    </w:p>
    <w:p w:rsidR="00ED7658" w:rsidRDefault="00B25CBE" w:rsidP="00ED7658">
      <w:pPr>
        <w:pBdr>
          <w:bottom w:val="single" w:sz="12" w:space="1" w:color="auto"/>
        </w:pBd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Дата «___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_»</w:t>
      </w:r>
      <w:r w:rsidRPr="00AA361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_</w:t>
      </w:r>
      <w:proofErr w:type="gramEnd"/>
      <w:r w:rsidRPr="00AA361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__________20_</w:t>
      </w:r>
      <w:r w:rsidRPr="0033517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_г.       _________</w:t>
      </w:r>
      <w:r w:rsidRPr="00AA361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____________</w:t>
      </w:r>
      <w:r w:rsidRPr="006F0D2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________________</w:t>
      </w:r>
      <w:r w:rsidRPr="00AA361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/</w:t>
      </w:r>
      <w:r w:rsidRPr="00AA361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________________________Ф.И.О.  и подпись</w:t>
      </w:r>
    </w:p>
    <w:p w:rsidR="00B25CBE" w:rsidRPr="0091445A" w:rsidRDefault="00B25CBE" w:rsidP="00ED7658">
      <w:pPr>
        <w:pBdr>
          <w:bottom w:val="single" w:sz="12" w:space="1" w:color="auto"/>
        </w:pBdr>
        <w:jc w:val="both"/>
        <w:rPr>
          <w:rFonts w:ascii="Times New Roman" w:hAnsi="Times New Roman"/>
          <w:sz w:val="16"/>
          <w:szCs w:val="16"/>
        </w:rPr>
      </w:pPr>
    </w:p>
    <w:p w:rsidR="00BA7428" w:rsidRPr="0091445A" w:rsidRDefault="00BA7428" w:rsidP="00D7079B">
      <w:pPr>
        <w:jc w:val="both"/>
        <w:rPr>
          <w:rFonts w:ascii="Times New Roman" w:hAnsi="Times New Roman"/>
          <w:i/>
          <w:sz w:val="16"/>
          <w:szCs w:val="16"/>
        </w:rPr>
      </w:pPr>
      <w:r w:rsidRPr="0091445A">
        <w:rPr>
          <w:rFonts w:ascii="Times New Roman" w:hAnsi="Times New Roman"/>
          <w:i/>
          <w:sz w:val="16"/>
          <w:szCs w:val="16"/>
        </w:rPr>
        <w:t xml:space="preserve">3) государственные органы и иные организации-партнеры Банка в целях взаимодействия в рамках заключаемых с Клиентами договоров на выдачу ипотечных кредитов: Министерство сельского хозяйства Российской Федерации, г. Москва, Орликов пер., д. 1/11; </w:t>
      </w:r>
      <w:r w:rsidR="001F05A4">
        <w:rPr>
          <w:rFonts w:ascii="Times New Roman" w:hAnsi="Times New Roman"/>
          <w:i/>
          <w:sz w:val="16"/>
          <w:szCs w:val="16"/>
        </w:rPr>
        <w:t>ПАО «ДОМ.РФ»</w:t>
      </w:r>
      <w:r w:rsidRPr="0091445A">
        <w:rPr>
          <w:rFonts w:ascii="Times New Roman" w:hAnsi="Times New Roman"/>
          <w:i/>
          <w:sz w:val="16"/>
          <w:szCs w:val="16"/>
        </w:rPr>
        <w:t>, г. Москва, ул. Воздвиженка, д. 10;</w:t>
      </w:r>
    </w:p>
    <w:p w:rsidR="00BA7428" w:rsidRPr="0091445A" w:rsidRDefault="00BA7428" w:rsidP="00D7079B">
      <w:pPr>
        <w:jc w:val="both"/>
        <w:rPr>
          <w:rFonts w:ascii="Times New Roman" w:hAnsi="Times New Roman"/>
          <w:i/>
          <w:sz w:val="16"/>
          <w:szCs w:val="16"/>
        </w:rPr>
      </w:pPr>
      <w:r w:rsidRPr="0091445A">
        <w:rPr>
          <w:rFonts w:ascii="Times New Roman" w:hAnsi="Times New Roman"/>
          <w:i/>
          <w:sz w:val="16"/>
          <w:szCs w:val="16"/>
        </w:rPr>
        <w:t xml:space="preserve">4) удостоверяющие центры в целях расположения документов в облачном хранилище данных для предоставления заявителю возможности подписания этих документов </w:t>
      </w:r>
      <w:proofErr w:type="gramStart"/>
      <w:r w:rsidRPr="0091445A">
        <w:rPr>
          <w:rFonts w:ascii="Times New Roman" w:hAnsi="Times New Roman"/>
          <w:i/>
          <w:sz w:val="16"/>
          <w:szCs w:val="16"/>
        </w:rPr>
        <w:t>при помощи</w:t>
      </w:r>
      <w:proofErr w:type="gramEnd"/>
      <w:r w:rsidRPr="0091445A">
        <w:rPr>
          <w:rFonts w:ascii="Times New Roman" w:hAnsi="Times New Roman"/>
          <w:i/>
          <w:sz w:val="16"/>
          <w:szCs w:val="16"/>
        </w:rPr>
        <w:t xml:space="preserve"> усиленной квалифицированной электронной подписи: ООО «</w:t>
      </w:r>
      <w:proofErr w:type="spellStart"/>
      <w:r w:rsidRPr="0091445A">
        <w:rPr>
          <w:rFonts w:ascii="Times New Roman" w:hAnsi="Times New Roman"/>
          <w:i/>
          <w:sz w:val="16"/>
          <w:szCs w:val="16"/>
        </w:rPr>
        <w:t>Сертум</w:t>
      </w:r>
      <w:proofErr w:type="spellEnd"/>
      <w:r w:rsidRPr="0091445A">
        <w:rPr>
          <w:rFonts w:ascii="Times New Roman" w:hAnsi="Times New Roman"/>
          <w:i/>
          <w:sz w:val="16"/>
          <w:szCs w:val="16"/>
        </w:rPr>
        <w:t xml:space="preserve">-Про», г. Екатеринбург. Ул. </w:t>
      </w:r>
      <w:proofErr w:type="spellStart"/>
      <w:r w:rsidRPr="0091445A">
        <w:rPr>
          <w:rFonts w:ascii="Times New Roman" w:hAnsi="Times New Roman"/>
          <w:i/>
          <w:sz w:val="16"/>
          <w:szCs w:val="16"/>
        </w:rPr>
        <w:t>Малопрудная</w:t>
      </w:r>
      <w:proofErr w:type="spellEnd"/>
      <w:r w:rsidRPr="0091445A">
        <w:rPr>
          <w:rFonts w:ascii="Times New Roman" w:hAnsi="Times New Roman"/>
          <w:i/>
          <w:sz w:val="16"/>
          <w:szCs w:val="16"/>
        </w:rPr>
        <w:t xml:space="preserve">, стр. 5, офис 715, АО «Калуга Астрал», г. Новосибирск, ул. Пл. Труда, д. 1, кв. 808. </w:t>
      </w:r>
    </w:p>
    <w:p w:rsidR="00A13CD9" w:rsidRPr="00605F78" w:rsidRDefault="00BA7428" w:rsidP="00B25CBE">
      <w:pPr>
        <w:jc w:val="both"/>
      </w:pPr>
      <w:r w:rsidRPr="0091445A">
        <w:rPr>
          <w:rFonts w:ascii="Times New Roman" w:hAnsi="Times New Roman"/>
          <w:i/>
          <w:sz w:val="16"/>
          <w:szCs w:val="16"/>
        </w:rPr>
        <w:t>5) операторы связи: ПАО «</w:t>
      </w:r>
      <w:proofErr w:type="spellStart"/>
      <w:r w:rsidRPr="0091445A">
        <w:rPr>
          <w:rFonts w:ascii="Times New Roman" w:hAnsi="Times New Roman"/>
          <w:i/>
          <w:sz w:val="16"/>
          <w:szCs w:val="16"/>
        </w:rPr>
        <w:t>Вымпелком</w:t>
      </w:r>
      <w:proofErr w:type="spellEnd"/>
      <w:r w:rsidRPr="0091445A">
        <w:rPr>
          <w:rFonts w:ascii="Times New Roman" w:hAnsi="Times New Roman"/>
          <w:i/>
          <w:sz w:val="16"/>
          <w:szCs w:val="16"/>
        </w:rPr>
        <w:t xml:space="preserve">» (Публичное акционерное общество «Вымпел-Коммуникации», г. Москва, ул. 8 марта, д. 10, стр. 14); ПАО «МТС» (Публичное акционерное общество «Мобильные </w:t>
      </w:r>
      <w:proofErr w:type="spellStart"/>
      <w:r w:rsidRPr="0091445A">
        <w:rPr>
          <w:rFonts w:ascii="Times New Roman" w:hAnsi="Times New Roman"/>
          <w:i/>
          <w:sz w:val="16"/>
          <w:szCs w:val="16"/>
        </w:rPr>
        <w:t>ТелеСистемы</w:t>
      </w:r>
      <w:proofErr w:type="spellEnd"/>
      <w:r w:rsidRPr="0091445A">
        <w:rPr>
          <w:rFonts w:ascii="Times New Roman" w:hAnsi="Times New Roman"/>
          <w:i/>
          <w:sz w:val="16"/>
          <w:szCs w:val="16"/>
        </w:rPr>
        <w:t xml:space="preserve">», г. Москва, ул. Марксистская, д. 4); ПАО «Мегафон» (Публичное акционерное общество «Мегафон», 127006, город Москва, Оружейный переулок, дом 41); ООО «Т2 </w:t>
      </w:r>
      <w:proofErr w:type="spellStart"/>
      <w:r w:rsidRPr="0091445A">
        <w:rPr>
          <w:rFonts w:ascii="Times New Roman" w:hAnsi="Times New Roman"/>
          <w:i/>
          <w:sz w:val="16"/>
          <w:szCs w:val="16"/>
        </w:rPr>
        <w:t>Мобайл</w:t>
      </w:r>
      <w:proofErr w:type="spellEnd"/>
      <w:r w:rsidRPr="0091445A">
        <w:rPr>
          <w:rFonts w:ascii="Times New Roman" w:hAnsi="Times New Roman"/>
          <w:i/>
          <w:sz w:val="16"/>
          <w:szCs w:val="16"/>
        </w:rPr>
        <w:t xml:space="preserve">» (Общество с ограниченной ответственностью «Т2 </w:t>
      </w:r>
      <w:proofErr w:type="spellStart"/>
      <w:r w:rsidRPr="0091445A">
        <w:rPr>
          <w:rFonts w:ascii="Times New Roman" w:hAnsi="Times New Roman"/>
          <w:i/>
          <w:sz w:val="16"/>
          <w:szCs w:val="16"/>
        </w:rPr>
        <w:t>Мобайл</w:t>
      </w:r>
      <w:proofErr w:type="spellEnd"/>
      <w:r w:rsidRPr="0091445A">
        <w:rPr>
          <w:rFonts w:ascii="Times New Roman" w:hAnsi="Times New Roman"/>
          <w:i/>
          <w:sz w:val="16"/>
          <w:szCs w:val="16"/>
        </w:rPr>
        <w:t xml:space="preserve">», г. Москва, пос. Московский, Киевское ш., 22-й км, </w:t>
      </w:r>
      <w:proofErr w:type="spellStart"/>
      <w:r w:rsidRPr="0091445A">
        <w:rPr>
          <w:rFonts w:ascii="Times New Roman" w:hAnsi="Times New Roman"/>
          <w:i/>
          <w:sz w:val="16"/>
          <w:szCs w:val="16"/>
        </w:rPr>
        <w:t>домовл</w:t>
      </w:r>
      <w:proofErr w:type="spellEnd"/>
      <w:r w:rsidRPr="0091445A">
        <w:rPr>
          <w:rFonts w:ascii="Times New Roman" w:hAnsi="Times New Roman"/>
          <w:i/>
          <w:sz w:val="16"/>
          <w:szCs w:val="16"/>
        </w:rPr>
        <w:t xml:space="preserve">. 6, стр. 1; ООО «Сеть Связной» (Общество с ограниченной ответственностью «Сеть Связной», г. Москва, 2-й </w:t>
      </w:r>
      <w:proofErr w:type="spellStart"/>
      <w:r w:rsidRPr="0091445A">
        <w:rPr>
          <w:rFonts w:ascii="Times New Roman" w:hAnsi="Times New Roman"/>
          <w:i/>
          <w:sz w:val="16"/>
          <w:szCs w:val="16"/>
        </w:rPr>
        <w:t>Хорошёвский</w:t>
      </w:r>
      <w:proofErr w:type="spellEnd"/>
      <w:r w:rsidRPr="0091445A">
        <w:rPr>
          <w:rFonts w:ascii="Times New Roman" w:hAnsi="Times New Roman"/>
          <w:i/>
          <w:sz w:val="16"/>
          <w:szCs w:val="16"/>
        </w:rPr>
        <w:t xml:space="preserve"> проезд, дом 9, корпус 2, этаж 5, ком. 4.</w:t>
      </w:r>
    </w:p>
    <w:sectPr w:rsidR="00A13CD9" w:rsidRPr="00605F78" w:rsidSect="00BC0352">
      <w:footerReference w:type="default" r:id="rId7"/>
      <w:pgSz w:w="11906" w:h="16838"/>
      <w:pgMar w:top="284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F42" w:rsidRDefault="00AD2F42" w:rsidP="006F0D2C">
      <w:pPr>
        <w:spacing w:after="0" w:line="240" w:lineRule="auto"/>
      </w:pPr>
      <w:r>
        <w:separator/>
      </w:r>
    </w:p>
  </w:endnote>
  <w:endnote w:type="continuationSeparator" w:id="0">
    <w:p w:rsidR="00AD2F42" w:rsidRDefault="00AD2F42" w:rsidP="006F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980" w:rsidRPr="00AA3613" w:rsidRDefault="00037644">
    <w:pPr>
      <w:pStyle w:val="a6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F42" w:rsidRDefault="00AD2F42" w:rsidP="006F0D2C">
      <w:pPr>
        <w:spacing w:after="0" w:line="240" w:lineRule="auto"/>
      </w:pPr>
      <w:r>
        <w:separator/>
      </w:r>
    </w:p>
  </w:footnote>
  <w:footnote w:type="continuationSeparator" w:id="0">
    <w:p w:rsidR="00AD2F42" w:rsidRDefault="00AD2F42" w:rsidP="006F0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434A"/>
    <w:multiLevelType w:val="hybridMultilevel"/>
    <w:tmpl w:val="3C2A88B6"/>
    <w:lvl w:ilvl="0" w:tplc="7D0EFBE2">
      <w:start w:val="1"/>
      <w:numFmt w:val="bullet"/>
      <w:lvlText w:val="‒"/>
      <w:lvlJc w:val="left"/>
      <w:pPr>
        <w:ind w:left="360" w:hanging="360"/>
      </w:pPr>
      <w:rPr>
        <w:rFonts w:ascii="Tahoma" w:eastAsia="Calibri" w:hAnsi="Tahom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0615ED"/>
    <w:multiLevelType w:val="hybridMultilevel"/>
    <w:tmpl w:val="D6BA5048"/>
    <w:lvl w:ilvl="0" w:tplc="11F0A944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6C6B03E8"/>
    <w:multiLevelType w:val="hybridMultilevel"/>
    <w:tmpl w:val="0718A868"/>
    <w:lvl w:ilvl="0" w:tplc="7D0EFBE2">
      <w:start w:val="1"/>
      <w:numFmt w:val="bullet"/>
      <w:lvlText w:val="‒"/>
      <w:lvlJc w:val="left"/>
      <w:pPr>
        <w:ind w:left="426" w:hanging="360"/>
      </w:pPr>
      <w:rPr>
        <w:rFonts w:ascii="Tahoma" w:eastAsia="Calibri" w:hAnsi="Tahoma" w:hint="default"/>
        <w:color w:val="auto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2C"/>
    <w:rsid w:val="00020EC2"/>
    <w:rsid w:val="00037644"/>
    <w:rsid w:val="00047634"/>
    <w:rsid w:val="001F05A4"/>
    <w:rsid w:val="002127AB"/>
    <w:rsid w:val="00315170"/>
    <w:rsid w:val="0033517E"/>
    <w:rsid w:val="00423C36"/>
    <w:rsid w:val="00495C0B"/>
    <w:rsid w:val="00573013"/>
    <w:rsid w:val="005B162C"/>
    <w:rsid w:val="00605F78"/>
    <w:rsid w:val="006C0AC8"/>
    <w:rsid w:val="006D5554"/>
    <w:rsid w:val="006F0D2C"/>
    <w:rsid w:val="007B2384"/>
    <w:rsid w:val="007D11FD"/>
    <w:rsid w:val="0084401A"/>
    <w:rsid w:val="00847563"/>
    <w:rsid w:val="00874F54"/>
    <w:rsid w:val="008E4BE8"/>
    <w:rsid w:val="008F6A24"/>
    <w:rsid w:val="008F7404"/>
    <w:rsid w:val="00A13CD9"/>
    <w:rsid w:val="00A52DF2"/>
    <w:rsid w:val="00A62E42"/>
    <w:rsid w:val="00A746DA"/>
    <w:rsid w:val="00A91FD4"/>
    <w:rsid w:val="00AD2F42"/>
    <w:rsid w:val="00B25CBE"/>
    <w:rsid w:val="00B52894"/>
    <w:rsid w:val="00BA7428"/>
    <w:rsid w:val="00BC0352"/>
    <w:rsid w:val="00BD29BA"/>
    <w:rsid w:val="00CC6971"/>
    <w:rsid w:val="00CC7CD5"/>
    <w:rsid w:val="00CD42E9"/>
    <w:rsid w:val="00D66C51"/>
    <w:rsid w:val="00E83F1D"/>
    <w:rsid w:val="00EC2709"/>
    <w:rsid w:val="00ED7658"/>
    <w:rsid w:val="00FD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4DF1"/>
  <w15:chartTrackingRefBased/>
  <w15:docId w15:val="{4761B7B9-A326-467D-8FF0-D82F2515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D2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Абзац списка11,Абзац списка для документа,List_Paragraph,Multilevel para_II,List Paragraph,А,List Paragraph1,Список Нумерованный,Table-Normal,RSHB_Table-Normal,Bullet List,FooterText,numbered,SL_Абзац списка,Нумерованый список,lp1"/>
    <w:basedOn w:val="a"/>
    <w:link w:val="a5"/>
    <w:uiPriority w:val="34"/>
    <w:qFormat/>
    <w:rsid w:val="006F0D2C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aliases w:val="ПАРАГРАФ Знак,Абзац списка11 Знак,Абзац списка для документа Знак,List_Paragraph Знак,Multilevel para_II Знак,List Paragraph Знак,А Знак,List Paragraph1 Знак,Список Нумерованный Знак,Table-Normal Знак,RSHB_Table-Normal Знак,lp1 Знак"/>
    <w:basedOn w:val="a0"/>
    <w:link w:val="a4"/>
    <w:uiPriority w:val="34"/>
    <w:qFormat/>
    <w:rsid w:val="006F0D2C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F0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0D2C"/>
  </w:style>
  <w:style w:type="paragraph" w:styleId="a8">
    <w:name w:val="footnote text"/>
    <w:basedOn w:val="a"/>
    <w:link w:val="a9"/>
    <w:uiPriority w:val="99"/>
    <w:unhideWhenUsed/>
    <w:rsid w:val="006F0D2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F0D2C"/>
    <w:rPr>
      <w:sz w:val="20"/>
      <w:szCs w:val="20"/>
    </w:rPr>
  </w:style>
  <w:style w:type="paragraph" w:customStyle="1" w:styleId="Default">
    <w:name w:val="Default"/>
    <w:link w:val="Default0"/>
    <w:rsid w:val="006F0D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6F0D2C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6F0D2C"/>
    <w:rPr>
      <w:color w:val="0000FF"/>
      <w:u w:val="single"/>
    </w:rPr>
  </w:style>
  <w:style w:type="paragraph" w:customStyle="1" w:styleId="ConsPlusNormal">
    <w:name w:val="ConsPlusNormal"/>
    <w:rsid w:val="006F0D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c">
    <w:name w:val="header"/>
    <w:basedOn w:val="a"/>
    <w:link w:val="ad"/>
    <w:uiPriority w:val="99"/>
    <w:unhideWhenUsed/>
    <w:rsid w:val="006F0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F0D2C"/>
  </w:style>
  <w:style w:type="character" w:styleId="ae">
    <w:name w:val="footnote reference"/>
    <w:basedOn w:val="a0"/>
    <w:uiPriority w:val="99"/>
    <w:unhideWhenUsed/>
    <w:rsid w:val="00605F78"/>
    <w:rPr>
      <w:vertAlign w:val="superscript"/>
    </w:rPr>
  </w:style>
  <w:style w:type="character" w:customStyle="1" w:styleId="Default0">
    <w:name w:val="Default Знак"/>
    <w:basedOn w:val="a0"/>
    <w:link w:val="Default"/>
    <w:locked/>
    <w:rsid w:val="00605F78"/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9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1972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Ватулич Наталья Александровна</dc:creator>
  <cp:keywords/>
  <dc:description/>
  <cp:lastModifiedBy>Ватулич Наталья Александровна</cp:lastModifiedBy>
  <cp:revision>13</cp:revision>
  <dcterms:created xsi:type="dcterms:W3CDTF">2025-10-14T02:13:00Z</dcterms:created>
  <dcterms:modified xsi:type="dcterms:W3CDTF">2026-02-12T23:57:00Z</dcterms:modified>
</cp:coreProperties>
</file>